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A73EEF7" w14:textId="77777777" w:rsidR="008132DA" w:rsidRPr="00151001" w:rsidRDefault="008132DA" w:rsidP="008132DA">
      <w:pPr>
        <w:autoSpaceDE w:val="0"/>
        <w:autoSpaceDN w:val="0"/>
        <w:adjustRightInd w:val="0"/>
        <w:spacing w:line="300" w:lineRule="auto"/>
        <w:contextualSpacing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Oznaczenie sprawy: DIK-KS.271/1/2021</w:t>
      </w:r>
    </w:p>
    <w:p w14:paraId="6CA3269C" w14:textId="77777777" w:rsidR="008132DA" w:rsidRPr="00151001" w:rsidRDefault="008132DA" w:rsidP="008132DA">
      <w:pPr>
        <w:spacing w:line="300" w:lineRule="auto"/>
        <w:jc w:val="right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Załącznik nr 5</w:t>
      </w:r>
    </w:p>
    <w:p w14:paraId="4A0D274E" w14:textId="289EAF49" w:rsidR="008132DA" w:rsidRPr="00151001" w:rsidRDefault="008132DA" w:rsidP="00151001">
      <w:pPr>
        <w:pStyle w:val="Nagwek1"/>
        <w:rPr>
          <w:rFonts w:asciiTheme="minorHAnsi" w:hAnsiTheme="minorHAnsi" w:cstheme="minorHAnsi"/>
          <w:color w:val="000000"/>
        </w:rPr>
      </w:pPr>
      <w:r w:rsidRPr="00151001">
        <w:rPr>
          <w:rFonts w:asciiTheme="minorHAnsi" w:hAnsiTheme="minorHAnsi" w:cstheme="minorHAnsi"/>
        </w:rPr>
        <w:t xml:space="preserve"> [PROJEKT</w:t>
      </w:r>
      <w:r w:rsidR="00151001" w:rsidRPr="00151001">
        <w:rPr>
          <w:rFonts w:asciiTheme="minorHAnsi" w:hAnsiTheme="minorHAnsi" w:cstheme="minorHAnsi"/>
        </w:rPr>
        <w:t xml:space="preserve"> UMOWY</w:t>
      </w:r>
      <w:r w:rsidRPr="00151001">
        <w:rPr>
          <w:rFonts w:asciiTheme="minorHAnsi" w:hAnsiTheme="minorHAnsi" w:cstheme="minorHAnsi"/>
        </w:rPr>
        <w:t>]</w:t>
      </w:r>
    </w:p>
    <w:p w14:paraId="75A9C641" w14:textId="77777777" w:rsidR="008132DA" w:rsidRPr="00151001" w:rsidRDefault="008132DA" w:rsidP="008132DA">
      <w:pPr>
        <w:pStyle w:val="Tytu"/>
        <w:spacing w:after="40" w:line="360" w:lineRule="auto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151001">
        <w:rPr>
          <w:rFonts w:asciiTheme="minorHAnsi" w:hAnsiTheme="minorHAnsi" w:cstheme="minorHAnsi"/>
          <w:b w:val="0"/>
          <w:iCs/>
          <w:sz w:val="24"/>
          <w:szCs w:val="24"/>
        </w:rPr>
        <w:t>Umowa</w:t>
      </w:r>
    </w:p>
    <w:p w14:paraId="0D27B389" w14:textId="77777777" w:rsidR="008132DA" w:rsidRPr="00151001" w:rsidRDefault="008132DA" w:rsidP="008132DA">
      <w:pPr>
        <w:pStyle w:val="Podtytu"/>
        <w:spacing w:after="40" w:line="360" w:lineRule="auto"/>
        <w:rPr>
          <w:rFonts w:asciiTheme="minorHAnsi" w:hAnsiTheme="minorHAnsi" w:cstheme="minorHAnsi"/>
          <w:sz w:val="24"/>
          <w:szCs w:val="24"/>
        </w:rPr>
      </w:pPr>
      <w:r w:rsidRPr="00151001">
        <w:rPr>
          <w:rFonts w:asciiTheme="minorHAnsi" w:hAnsiTheme="minorHAnsi" w:cstheme="minorHAnsi"/>
          <w:sz w:val="24"/>
          <w:szCs w:val="24"/>
        </w:rPr>
        <w:t>zawarta w dniu  …  r. pomiędzy:</w:t>
      </w:r>
    </w:p>
    <w:p w14:paraId="471F556D" w14:textId="77777777" w:rsidR="008132DA" w:rsidRPr="00151001" w:rsidRDefault="008132DA" w:rsidP="00D510B7">
      <w:p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  <w:b/>
        </w:rPr>
        <w:t>Muzeum – Orawskim Parkiem Etnograficznym w Zubrzycy Górne</w:t>
      </w:r>
      <w:r w:rsidRPr="00151001">
        <w:rPr>
          <w:rFonts w:asciiTheme="minorHAnsi" w:hAnsiTheme="minorHAnsi" w:cstheme="minorHAnsi"/>
        </w:rPr>
        <w:t xml:space="preserve">j, NIP: 735-10-20-7185, zwanym dalej </w:t>
      </w:r>
      <w:r w:rsidRPr="00151001">
        <w:rPr>
          <w:rFonts w:asciiTheme="minorHAnsi" w:hAnsiTheme="minorHAnsi" w:cstheme="minorHAnsi"/>
          <w:b/>
        </w:rPr>
        <w:t>„Zamawiającym”</w:t>
      </w:r>
      <w:r w:rsidRPr="00151001">
        <w:rPr>
          <w:rFonts w:asciiTheme="minorHAnsi" w:hAnsiTheme="minorHAnsi" w:cstheme="minorHAnsi"/>
        </w:rPr>
        <w:t xml:space="preserve">, reprezentowaną przez: </w:t>
      </w:r>
    </w:p>
    <w:p w14:paraId="181D1B74" w14:textId="77777777" w:rsidR="008132DA" w:rsidRPr="00151001" w:rsidRDefault="008132DA" w:rsidP="00D510B7">
      <w:p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  <w:b/>
        </w:rPr>
      </w:pPr>
      <w:r w:rsidRPr="00151001">
        <w:rPr>
          <w:rFonts w:asciiTheme="minorHAnsi" w:hAnsiTheme="minorHAnsi" w:cstheme="minorHAnsi"/>
          <w:b/>
        </w:rPr>
        <w:t>Marię Dominikę Wachałowicz-Kiersztyn – Dyrektor Muzeum</w:t>
      </w:r>
    </w:p>
    <w:p w14:paraId="2FB2F75A" w14:textId="77777777" w:rsidR="008132DA" w:rsidRPr="00151001" w:rsidRDefault="008132DA" w:rsidP="00D510B7">
      <w:p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a</w:t>
      </w:r>
    </w:p>
    <w:p w14:paraId="7FC7F2BC" w14:textId="77777777" w:rsidR="008132DA" w:rsidRPr="00151001" w:rsidRDefault="008132DA" w:rsidP="00D510B7">
      <w:p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  <w:b/>
        </w:rPr>
        <w:t>…………………….</w:t>
      </w:r>
      <w:r w:rsidRPr="00151001">
        <w:rPr>
          <w:rFonts w:asciiTheme="minorHAnsi" w:hAnsiTheme="minorHAnsi" w:cstheme="minorHAnsi"/>
        </w:rPr>
        <w:t xml:space="preserve"> z siedzibą ………………., zwanym dalej </w:t>
      </w:r>
      <w:r w:rsidRPr="00151001">
        <w:rPr>
          <w:rFonts w:asciiTheme="minorHAnsi" w:hAnsiTheme="minorHAnsi" w:cstheme="minorHAnsi"/>
          <w:b/>
        </w:rPr>
        <w:t>„Wykonawcą”</w:t>
      </w:r>
      <w:r w:rsidRPr="00151001">
        <w:rPr>
          <w:rFonts w:asciiTheme="minorHAnsi" w:hAnsiTheme="minorHAnsi" w:cstheme="minorHAnsi"/>
        </w:rPr>
        <w:t>,</w:t>
      </w:r>
      <w:r w:rsidRPr="00151001">
        <w:rPr>
          <w:rFonts w:asciiTheme="minorHAnsi" w:hAnsiTheme="minorHAnsi" w:cstheme="minorHAnsi"/>
          <w:b/>
        </w:rPr>
        <w:t xml:space="preserve"> </w:t>
      </w:r>
      <w:r w:rsidRPr="00151001">
        <w:rPr>
          <w:rFonts w:asciiTheme="minorHAnsi" w:hAnsiTheme="minorHAnsi" w:cstheme="minorHAnsi"/>
        </w:rPr>
        <w:t xml:space="preserve"> reprezentowanym przez </w:t>
      </w:r>
      <w:r w:rsidRPr="00151001">
        <w:rPr>
          <w:rFonts w:asciiTheme="minorHAnsi" w:hAnsiTheme="minorHAnsi" w:cstheme="minorHAnsi"/>
          <w:b/>
        </w:rPr>
        <w:t>………………….</w:t>
      </w:r>
    </w:p>
    <w:p w14:paraId="34B81B98" w14:textId="77777777" w:rsidR="008132DA" w:rsidRPr="00151001" w:rsidRDefault="008132DA" w:rsidP="00D510B7">
      <w:p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</w:p>
    <w:p w14:paraId="16077575" w14:textId="77777777" w:rsidR="008132DA" w:rsidRPr="00151001" w:rsidRDefault="008132DA" w:rsidP="00D510B7">
      <w:pPr>
        <w:suppressAutoHyphens/>
        <w:spacing w:after="40" w:line="360" w:lineRule="auto"/>
        <w:jc w:val="both"/>
        <w:rPr>
          <w:rFonts w:asciiTheme="minorHAnsi" w:hAnsiTheme="minorHAnsi" w:cstheme="minorHAnsi"/>
          <w:bCs/>
          <w:i/>
        </w:rPr>
      </w:pPr>
      <w:r w:rsidRPr="00151001">
        <w:rPr>
          <w:rFonts w:asciiTheme="minorHAnsi" w:hAnsiTheme="minorHAnsi" w:cstheme="minorHAnsi"/>
          <w:i/>
        </w:rPr>
        <w:t xml:space="preserve">Strony zawierają umowę w wyniku rozstrzygnięcia postępowania pn. </w:t>
      </w:r>
      <w:r w:rsidRPr="00151001">
        <w:rPr>
          <w:rFonts w:asciiTheme="minorHAnsi" w:hAnsiTheme="minorHAnsi" w:cstheme="minorHAnsi"/>
          <w:b/>
          <w:i/>
        </w:rPr>
        <w:t>„Przygotowanie i druk publikacji: „Rocznika Orawskiego”, t. XI</w:t>
      </w:r>
      <w:r w:rsidRPr="00151001">
        <w:rPr>
          <w:rFonts w:asciiTheme="minorHAnsi" w:hAnsiTheme="minorHAnsi" w:cstheme="minorHAnsi"/>
          <w:i/>
        </w:rPr>
        <w:t xml:space="preserve"> na podstawie </w:t>
      </w:r>
      <w:r w:rsidRPr="00151001">
        <w:rPr>
          <w:rFonts w:asciiTheme="minorHAnsi" w:hAnsiTheme="minorHAnsi" w:cstheme="minorHAnsi"/>
          <w:bCs/>
          <w:i/>
        </w:rPr>
        <w:t xml:space="preserve">Regulaminu udzielania zamówień publicznych o wartości nie przekraczającej równowartości kwoty 30.000 euro </w:t>
      </w:r>
      <w:r w:rsidRPr="00151001">
        <w:rPr>
          <w:rFonts w:asciiTheme="minorHAnsi" w:hAnsiTheme="minorHAnsi" w:cstheme="minorHAnsi"/>
          <w:i/>
        </w:rPr>
        <w:t>o następującej treści:</w:t>
      </w:r>
    </w:p>
    <w:p w14:paraId="3731B7CF" w14:textId="77777777" w:rsidR="008132DA" w:rsidRPr="00151001" w:rsidRDefault="008132DA" w:rsidP="008132DA">
      <w:pPr>
        <w:pStyle w:val="Nagwek1"/>
        <w:spacing w:after="40" w:line="360" w:lineRule="auto"/>
        <w:rPr>
          <w:rFonts w:asciiTheme="minorHAnsi" w:hAnsiTheme="minorHAnsi" w:cstheme="minorHAnsi"/>
          <w:bCs w:val="0"/>
          <w:sz w:val="24"/>
          <w:szCs w:val="24"/>
        </w:rPr>
      </w:pPr>
      <w:r w:rsidRPr="00151001">
        <w:rPr>
          <w:rFonts w:asciiTheme="minorHAnsi" w:hAnsiTheme="minorHAnsi" w:cstheme="minorHAnsi"/>
          <w:sz w:val="24"/>
          <w:szCs w:val="24"/>
        </w:rPr>
        <w:t>§ 1</w:t>
      </w:r>
    </w:p>
    <w:p w14:paraId="096563C8" w14:textId="77777777" w:rsidR="008132DA" w:rsidRPr="00151001" w:rsidRDefault="008132DA" w:rsidP="008132DA">
      <w:pPr>
        <w:pStyle w:val="Akapitzlist"/>
        <w:widowControl w:val="0"/>
        <w:numPr>
          <w:ilvl w:val="3"/>
          <w:numId w:val="11"/>
        </w:numPr>
        <w:autoSpaceDE w:val="0"/>
        <w:autoSpaceDN w:val="0"/>
        <w:adjustRightInd w:val="0"/>
        <w:spacing w:after="40" w:line="360" w:lineRule="auto"/>
        <w:ind w:hanging="357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 xml:space="preserve">Przedmiotem umowy jest: kompleksowe przygotowanie wydawnictwa pn. Rocznik Orawski t. XI (dalej „Dzieło”) w wersji elektronicznej w formacie pdf (umożliwiającym odczytanie treści przez czytniki osób z niepełnosprawnością wzroku, zgodnie ze standardami </w:t>
      </w:r>
      <w:r w:rsidRPr="00151001">
        <w:rPr>
          <w:rFonts w:asciiTheme="minorHAnsi" w:hAnsiTheme="minorHAnsi" w:cstheme="minorHAnsi"/>
          <w:shd w:val="clear" w:color="auto" w:fill="FFFFFF"/>
        </w:rPr>
        <w:t xml:space="preserve">WCAG 2.1 </w:t>
      </w:r>
      <w:r w:rsidRPr="00151001">
        <w:rPr>
          <w:rFonts w:asciiTheme="minorHAnsi" w:hAnsiTheme="minorHAnsi" w:cstheme="minorHAnsi"/>
        </w:rPr>
        <w:t>i papierowej wraz z przekazaniem praw autorskich oraz dostawę Dzieła do siedziby Zamawiającego.</w:t>
      </w:r>
    </w:p>
    <w:p w14:paraId="11B1B27F" w14:textId="77777777" w:rsidR="008132DA" w:rsidRPr="00151001" w:rsidRDefault="008132DA" w:rsidP="008132DA">
      <w:pPr>
        <w:pStyle w:val="Akapitzlist"/>
        <w:widowControl w:val="0"/>
        <w:numPr>
          <w:ilvl w:val="3"/>
          <w:numId w:val="11"/>
        </w:numPr>
        <w:autoSpaceDE w:val="0"/>
        <w:autoSpaceDN w:val="0"/>
        <w:adjustRightInd w:val="0"/>
        <w:spacing w:after="40" w:line="360" w:lineRule="auto"/>
        <w:ind w:hanging="357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 xml:space="preserve">Wykonawca zobowiązuje się do wykonania Dzieła zgodnie z wytycznymi zawartymi </w:t>
      </w:r>
      <w:r w:rsidRPr="00151001">
        <w:rPr>
          <w:rFonts w:asciiTheme="minorHAnsi" w:hAnsiTheme="minorHAnsi" w:cstheme="minorHAnsi"/>
        </w:rPr>
        <w:br/>
        <w:t>w Opisie przedmiotu zamówienia, który stanowi załącznik nr 1 do niniejszej umowy.</w:t>
      </w:r>
    </w:p>
    <w:p w14:paraId="69196682" w14:textId="77777777" w:rsidR="008132DA" w:rsidRPr="00151001" w:rsidRDefault="008132DA" w:rsidP="008132DA">
      <w:pPr>
        <w:pStyle w:val="Akapitzlist"/>
        <w:widowControl w:val="0"/>
        <w:numPr>
          <w:ilvl w:val="3"/>
          <w:numId w:val="11"/>
        </w:numPr>
        <w:autoSpaceDE w:val="0"/>
        <w:autoSpaceDN w:val="0"/>
        <w:adjustRightInd w:val="0"/>
        <w:spacing w:after="40" w:line="360" w:lineRule="auto"/>
        <w:ind w:hanging="357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 xml:space="preserve">Wszelkie korekty w tekstach oraz skład i grafika muszą być uzgadniane przez Wykonawcę u Zamawiającego, który kolejne wersje korekty i koncepcji graficznej wraz z redakcją </w:t>
      </w:r>
      <w:r w:rsidRPr="00151001">
        <w:rPr>
          <w:rFonts w:asciiTheme="minorHAnsi" w:hAnsiTheme="minorHAnsi" w:cstheme="minorHAnsi"/>
        </w:rPr>
        <w:lastRenderedPageBreak/>
        <w:t xml:space="preserve">techniczną dostarczy do akceptacji w wersji elektronicznej: osobiście na nośniku danych lub na e-mail: </w:t>
      </w:r>
      <w:hyperlink r:id="rId8" w:history="1">
        <w:r w:rsidRPr="00151001">
          <w:rPr>
            <w:rStyle w:val="Hipercze"/>
            <w:rFonts w:asciiTheme="minorHAnsi" w:hAnsiTheme="minorHAnsi" w:cstheme="minorHAnsi"/>
          </w:rPr>
          <w:t>dominika.wachalowicz@orawa.eu</w:t>
        </w:r>
      </w:hyperlink>
      <w:r w:rsidRPr="00151001">
        <w:rPr>
          <w:rFonts w:asciiTheme="minorHAnsi" w:hAnsiTheme="minorHAnsi" w:cstheme="minorHAnsi"/>
        </w:rPr>
        <w:t xml:space="preserve">. </w:t>
      </w:r>
    </w:p>
    <w:p w14:paraId="0E7E8829" w14:textId="77777777" w:rsidR="008132DA" w:rsidRPr="00151001" w:rsidRDefault="008132DA" w:rsidP="008132DA">
      <w:pPr>
        <w:pStyle w:val="Akapitzlist"/>
        <w:widowControl w:val="0"/>
        <w:numPr>
          <w:ilvl w:val="3"/>
          <w:numId w:val="11"/>
        </w:numPr>
        <w:autoSpaceDE w:val="0"/>
        <w:autoSpaceDN w:val="0"/>
        <w:adjustRightInd w:val="0"/>
        <w:spacing w:after="40" w:line="360" w:lineRule="auto"/>
        <w:ind w:hanging="357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 xml:space="preserve">Zatwierdzoną, ostateczną wersję Dzieła Wykonawca dostarczy wraz z fakturą do siedziby Zamawiającego w ilości wydrukowanych egzemplarzy określonej dla publikacji </w:t>
      </w:r>
      <w:r w:rsidRPr="00151001">
        <w:rPr>
          <w:rFonts w:asciiTheme="minorHAnsi" w:hAnsiTheme="minorHAnsi" w:cstheme="minorHAnsi"/>
        </w:rPr>
        <w:br/>
        <w:t xml:space="preserve">w załączniku nr 1 i w formie elektronicznej (PDF) do dnia </w:t>
      </w:r>
      <w:r w:rsidRPr="00151001">
        <w:rPr>
          <w:rFonts w:asciiTheme="minorHAnsi" w:hAnsiTheme="minorHAnsi" w:cstheme="minorHAnsi"/>
          <w:b/>
        </w:rPr>
        <w:t>30 kwietnia 2022 r.</w:t>
      </w:r>
    </w:p>
    <w:p w14:paraId="273A34D5" w14:textId="77777777" w:rsidR="008132DA" w:rsidRPr="00151001" w:rsidRDefault="008132DA" w:rsidP="008132DA">
      <w:pPr>
        <w:pStyle w:val="Nagwek1"/>
        <w:spacing w:after="40" w:line="360" w:lineRule="auto"/>
        <w:rPr>
          <w:rFonts w:asciiTheme="minorHAnsi" w:hAnsiTheme="minorHAnsi" w:cstheme="minorHAnsi"/>
          <w:sz w:val="24"/>
          <w:szCs w:val="24"/>
        </w:rPr>
      </w:pPr>
      <w:r w:rsidRPr="00151001">
        <w:rPr>
          <w:rFonts w:asciiTheme="minorHAnsi" w:hAnsiTheme="minorHAnsi" w:cstheme="minorHAnsi"/>
          <w:sz w:val="24"/>
          <w:szCs w:val="24"/>
        </w:rPr>
        <w:t>§ 2</w:t>
      </w:r>
    </w:p>
    <w:p w14:paraId="7F09A219" w14:textId="77777777" w:rsidR="008132DA" w:rsidRPr="00151001" w:rsidRDefault="008132DA" w:rsidP="008132DA">
      <w:pPr>
        <w:numPr>
          <w:ilvl w:val="1"/>
          <w:numId w:val="12"/>
        </w:numPr>
        <w:tabs>
          <w:tab w:val="num" w:pos="426"/>
        </w:tabs>
        <w:spacing w:after="40" w:line="360" w:lineRule="auto"/>
        <w:ind w:left="425" w:hanging="425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 xml:space="preserve">Wykonawca oświadcza, że wykonane i dostarczone Dzieło będzie wolne od wad fizycznych i prawnych oraz, że przysługiwać mu będą wyłączne majątkowe prawa autorskie do Dzieła. Wykonawca oświadcza, że wykonane i dostarczone Dzieło nie będzie naruszać żadnych praw własności przemysłowej i intelektualnej, w szczególności praw patentowych, praw autorskich i praw do znaków towarowych, a także tajemnicy przedsiębiorstwa innych podmiotów. </w:t>
      </w:r>
    </w:p>
    <w:p w14:paraId="2F9C874E" w14:textId="77777777" w:rsidR="008132DA" w:rsidRPr="00151001" w:rsidRDefault="008132DA" w:rsidP="008132DA">
      <w:pPr>
        <w:numPr>
          <w:ilvl w:val="1"/>
          <w:numId w:val="12"/>
        </w:numPr>
        <w:tabs>
          <w:tab w:val="num" w:pos="426"/>
        </w:tabs>
        <w:spacing w:after="40" w:line="360" w:lineRule="auto"/>
        <w:ind w:left="425" w:hanging="425"/>
        <w:jc w:val="both"/>
        <w:rPr>
          <w:rFonts w:asciiTheme="minorHAnsi" w:eastAsia="Times New Roman" w:hAnsiTheme="minorHAnsi" w:cstheme="minorHAnsi"/>
          <w:color w:val="000000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 xml:space="preserve">Z chwilą podpisania protokołu odbioru nie zawierającego wskazania błędów lub koniecznych do wykonania poprawek, Wykonawca przenosi na Zamawiającego autorskie prawa majątkowe do Dzieła i jego poszczególnych elementów stanowiących utwór w rozumieniu ustawy z dnia 4 lutego 1994 r. </w:t>
      </w:r>
      <w:r w:rsidRPr="00151001">
        <w:rPr>
          <w:rFonts w:asciiTheme="minorHAnsi" w:eastAsia="Times New Roman" w:hAnsiTheme="minorHAnsi" w:cstheme="minorHAnsi"/>
          <w:iCs/>
          <w:lang w:eastAsia="pl-PL"/>
        </w:rPr>
        <w:t>o prawie autorskim i prawach pokrewnych (tj. Dz. U. z 2021 r., poz. 1061 z </w:t>
      </w:r>
      <w:proofErr w:type="spellStart"/>
      <w:r w:rsidRPr="00151001">
        <w:rPr>
          <w:rFonts w:asciiTheme="minorHAnsi" w:eastAsia="Times New Roman" w:hAnsiTheme="minorHAnsi" w:cstheme="minorHAnsi"/>
          <w:iCs/>
          <w:lang w:eastAsia="pl-PL"/>
        </w:rPr>
        <w:t>późn</w:t>
      </w:r>
      <w:proofErr w:type="spellEnd"/>
      <w:r w:rsidRPr="00151001">
        <w:rPr>
          <w:rFonts w:asciiTheme="minorHAnsi" w:eastAsia="Times New Roman" w:hAnsiTheme="minorHAnsi" w:cstheme="minorHAnsi"/>
          <w:iCs/>
          <w:lang w:eastAsia="pl-PL"/>
        </w:rPr>
        <w:t>. zm.)</w:t>
      </w:r>
      <w:r w:rsidRPr="00151001">
        <w:rPr>
          <w:rFonts w:asciiTheme="minorHAnsi" w:eastAsia="Times New Roman" w:hAnsiTheme="minorHAnsi" w:cstheme="minorHAnsi"/>
          <w:lang w:eastAsia="pl-PL"/>
        </w:rPr>
        <w:t xml:space="preserve"> oraz autorskie prawa zależne do jego modyfikacji, w zakresie korzystania i rozporządzania nim we wszystkich krajach bez ograniczeń czasowych </w:t>
      </w:r>
      <w:r w:rsidRPr="00151001">
        <w:rPr>
          <w:rFonts w:asciiTheme="minorHAnsi" w:eastAsia="Times New Roman" w:hAnsiTheme="minorHAnsi" w:cstheme="minorHAnsi"/>
          <w:iCs/>
          <w:lang w:eastAsia="pl-PL"/>
        </w:rPr>
        <w:t>oraz bez ograniczeń co do celu takiego korzystania lub rozporządzania</w:t>
      </w:r>
      <w:r w:rsidRPr="00151001">
        <w:rPr>
          <w:rFonts w:asciiTheme="minorHAnsi" w:eastAsia="Times New Roman" w:hAnsiTheme="minorHAnsi" w:cstheme="minorHAnsi"/>
          <w:iCs/>
          <w:color w:val="000000"/>
          <w:lang w:eastAsia="pl-PL"/>
        </w:rPr>
        <w:t>,</w:t>
      </w:r>
      <w:r w:rsidRPr="00151001">
        <w:rPr>
          <w:rFonts w:asciiTheme="minorHAnsi" w:eastAsia="Times New Roman" w:hAnsiTheme="minorHAnsi" w:cstheme="minorHAnsi"/>
          <w:i/>
          <w:iCs/>
          <w:color w:val="000000"/>
          <w:lang w:eastAsia="pl-PL"/>
        </w:rPr>
        <w:t xml:space="preserve"> </w:t>
      </w:r>
      <w:r w:rsidRPr="00151001">
        <w:rPr>
          <w:rFonts w:asciiTheme="minorHAnsi" w:eastAsia="Times New Roman" w:hAnsiTheme="minorHAnsi" w:cstheme="minorHAnsi"/>
          <w:color w:val="000000"/>
          <w:lang w:eastAsia="pl-PL"/>
        </w:rPr>
        <w:t xml:space="preserve">na następujących polach eksploatacji: </w:t>
      </w:r>
    </w:p>
    <w:p w14:paraId="22FF764E" w14:textId="77777777" w:rsidR="008132DA" w:rsidRPr="00151001" w:rsidRDefault="008132DA" w:rsidP="008132DA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25"/>
        <w:jc w:val="both"/>
        <w:rPr>
          <w:rFonts w:asciiTheme="minorHAnsi" w:hAnsiTheme="minorHAnsi" w:cstheme="minorHAnsi"/>
          <w:lang w:eastAsia="en-US"/>
        </w:rPr>
      </w:pPr>
      <w:r w:rsidRPr="00151001">
        <w:rPr>
          <w:rFonts w:asciiTheme="minorHAnsi" w:hAnsiTheme="minorHAnsi" w:cstheme="minorHAnsi"/>
        </w:rPr>
        <w:t xml:space="preserve">utrwalanie na jakimkolwiek nośniku audiowizualnym i audialnym, a w szczególności na: nośnikach video, taśmie światłoczułej, magnetycznej, dyskach komputerowych oraz wszystkich typach nośników przeznaczonych do zapisu cyfrowego; </w:t>
      </w:r>
    </w:p>
    <w:p w14:paraId="3D6A664D" w14:textId="77777777" w:rsidR="008132DA" w:rsidRPr="00151001" w:rsidRDefault="008132DA" w:rsidP="008132DA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 xml:space="preserve">zwielokrotnienie jakąkolwiek techniką w tym: techniką magnetyczną na kasetach video, dyskach audiowizualnych, techniką światłoczułą i cyfrową, techniką zapisu komputerowego na wszystkich rodzajach nośników dostosowanych do tej formy </w:t>
      </w:r>
      <w:r w:rsidRPr="00151001">
        <w:rPr>
          <w:rFonts w:asciiTheme="minorHAnsi" w:hAnsiTheme="minorHAnsi" w:cstheme="minorHAnsi"/>
        </w:rPr>
        <w:lastRenderedPageBreak/>
        <w:t>zapisu, wytwarzanie określoną techniką egzemplarzy dzieła, w tym techniką drukarską, reprograficzną, zapisu magnetycznego oraz techniką cyfrową;</w:t>
      </w:r>
    </w:p>
    <w:p w14:paraId="35E37B41" w14:textId="77777777" w:rsidR="008132DA" w:rsidRPr="00151001" w:rsidRDefault="008132DA" w:rsidP="008132DA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91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publiczne wykonanie, wystawienie, wyświetlenie, odtworzenie;</w:t>
      </w:r>
    </w:p>
    <w:p w14:paraId="72FC39F0" w14:textId="77777777" w:rsidR="008132DA" w:rsidRPr="00151001" w:rsidRDefault="008132DA" w:rsidP="008132DA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91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prawo obrotu egzemplarzami nośników w kraju i za granicą;</w:t>
      </w:r>
    </w:p>
    <w:p w14:paraId="75A28658" w14:textId="77777777" w:rsidR="00151001" w:rsidRDefault="008132DA" w:rsidP="00151001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91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użyczenie, najem, dzierżawa lub wymiana nośników, na których dzieło utrwalono;</w:t>
      </w:r>
    </w:p>
    <w:p w14:paraId="42886E49" w14:textId="02D6630C" w:rsidR="008132DA" w:rsidRPr="00151001" w:rsidRDefault="008132DA" w:rsidP="00151001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91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nadawanie za pomocą wizji albo fonii przewodowej i bezprzewodowej przez stację naziemną i stacje kablowe, reemitowanie, niezależnie od systemu, standardu i formatu (włączając w to reemisję równoczesną i integralną;</w:t>
      </w:r>
    </w:p>
    <w:p w14:paraId="06FBC9E1" w14:textId="77777777" w:rsidR="008132DA" w:rsidRPr="00151001" w:rsidRDefault="008132DA" w:rsidP="008132DA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wprowadzenie do pamięci komputera i do sieci multimedialnej w nieograniczonej ilości nadań i wielkości nakładów;</w:t>
      </w:r>
    </w:p>
    <w:p w14:paraId="047C6AAC" w14:textId="77777777" w:rsidR="008132DA" w:rsidRPr="00151001" w:rsidRDefault="008132DA" w:rsidP="008132DA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91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wykorzystanie na stronach internetowych;</w:t>
      </w:r>
    </w:p>
    <w:p w14:paraId="34150939" w14:textId="77777777" w:rsidR="008132DA" w:rsidRPr="00151001" w:rsidRDefault="008132DA" w:rsidP="008132DA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91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wykorzystanie w utworach multimedialnych;</w:t>
      </w:r>
    </w:p>
    <w:p w14:paraId="260FA726" w14:textId="77777777" w:rsidR="008132DA" w:rsidRPr="00151001" w:rsidRDefault="008132DA" w:rsidP="008132DA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91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wprowadzenie do obrotu przy użyciu Internetu i innych technik przekazu danych wykorzystujących sieci telekomunikacyjne, informatyczne i bezprzewodowe;</w:t>
      </w:r>
    </w:p>
    <w:p w14:paraId="418C35AB" w14:textId="77777777" w:rsidR="008132DA" w:rsidRPr="00151001" w:rsidRDefault="008132DA" w:rsidP="008132DA">
      <w:pPr>
        <w:numPr>
          <w:ilvl w:val="0"/>
          <w:numId w:val="13"/>
        </w:numPr>
        <w:tabs>
          <w:tab w:val="left" w:pos="851"/>
        </w:tabs>
        <w:spacing w:after="40" w:line="360" w:lineRule="auto"/>
        <w:ind w:left="851" w:hanging="491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publiczne udostępnianie dzieła w taki sposób, aby każdy mógł mieć do niego dostęp w miejscu i w czasie przez siebie wybranym;</w:t>
      </w:r>
    </w:p>
    <w:p w14:paraId="3AF3CB4C" w14:textId="77777777" w:rsidR="008132DA" w:rsidRPr="00151001" w:rsidRDefault="008132DA" w:rsidP="008132DA">
      <w:pPr>
        <w:numPr>
          <w:ilvl w:val="0"/>
          <w:numId w:val="13"/>
        </w:numPr>
        <w:spacing w:after="4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 xml:space="preserve">wykorzystywanie do celów promocji, reklamy lub realizacji innych zadań </w:t>
      </w:r>
      <w:r w:rsidRPr="00151001">
        <w:rPr>
          <w:rFonts w:asciiTheme="minorHAnsi" w:eastAsia="Times New Roman" w:hAnsiTheme="minorHAnsi" w:cstheme="minorHAnsi"/>
          <w:lang w:eastAsia="pl-PL"/>
        </w:rPr>
        <w:t>związanych z promocją Dzieła</w:t>
      </w:r>
      <w:r w:rsidRPr="00151001">
        <w:rPr>
          <w:rFonts w:asciiTheme="minorHAnsi" w:hAnsiTheme="minorHAnsi" w:cstheme="minorHAnsi"/>
        </w:rPr>
        <w:t>, a także wykorzystanie do innych opracowań.</w:t>
      </w:r>
    </w:p>
    <w:p w14:paraId="35CAE4D9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Wykonawca zobowiązuje się do nierejestrowania jako znaków towarowych, w imieniu własnym lub na rzecz innych podmiotów utworów graficznych bądź słownych stanowiących elementy Dzieła.</w:t>
      </w:r>
    </w:p>
    <w:p w14:paraId="43BA2230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Wykonawca wyraża zgodę na wykonywanie przez Zamawiającego autorskich praw osobistych do Dzieła, według potrzeb Zamawiającego wynikających z przyjętego przez niego sposobu rozpowszechniania Dzieła dla celów informacyjnych, promocyjnych bądź komercyjnych, w szczególności na:</w:t>
      </w:r>
    </w:p>
    <w:p w14:paraId="56BE5E9B" w14:textId="77777777" w:rsidR="008132DA" w:rsidRPr="00151001" w:rsidRDefault="008132DA" w:rsidP="008132D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decydowanie o sposobie oznaczania lub pomijania oznaczania autorstwa;</w:t>
      </w:r>
    </w:p>
    <w:p w14:paraId="604051F9" w14:textId="77777777" w:rsidR="008132DA" w:rsidRPr="00151001" w:rsidRDefault="008132DA" w:rsidP="008132D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 xml:space="preserve">dokonywanie koniecznych zmian, w tym kolorystycznych, i uzupełnień oraz </w:t>
      </w:r>
      <w:r w:rsidRPr="00151001">
        <w:rPr>
          <w:rFonts w:asciiTheme="minorHAnsi" w:eastAsia="Times New Roman" w:hAnsiTheme="minorHAnsi" w:cstheme="minorHAnsi"/>
          <w:lang w:eastAsia="pl-PL"/>
        </w:rPr>
        <w:lastRenderedPageBreak/>
        <w:t>rozpowszechnianie Dzieła w takiej postaci;</w:t>
      </w:r>
    </w:p>
    <w:p w14:paraId="1E95AC5A" w14:textId="77777777" w:rsidR="008132DA" w:rsidRPr="00151001" w:rsidRDefault="008132DA" w:rsidP="008132D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40" w:line="360" w:lineRule="auto"/>
        <w:ind w:left="714" w:hanging="357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decydowanie o rozpowszechnianiu całości lub części Dzieła, samodzielnie lub połączeniu z innymi utworami, w tym plastycznym lub literackimi, a także w ramach utworów audiowizualnych.</w:t>
      </w:r>
    </w:p>
    <w:p w14:paraId="6F01CBF0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Wykonawca wyraża zgodę na rozporządzanie i korzystanie przez Zamawiającego autorskich praw zależnych do opracowań Dzieła oraz przenosi na Zamawiającego prawo do udzielania zgody na rozporządzanie i korzystanie z opracowań przez inne podmioty, na polach eksploatacji wymienionych w niniejszej umowie.</w:t>
      </w:r>
    </w:p>
    <w:p w14:paraId="32F9AED3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Z chwilą wykonania Dzieła Zamawiający nabędzie prawa własności do wszystkich wydrukowanych egzemplarzy i do wersji elektronicznej w formatach, w których Dzieło utrwalono.</w:t>
      </w:r>
    </w:p>
    <w:p w14:paraId="2FB49937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 xml:space="preserve">Wykonawca zobowiązuje się, że przed dostarczeniem Dzieła Zamawiającemu nie dokona żadnych rozporządzeń autorskimi prawami majątkowymi, nie udzieli żadnych licencji na korzystanie z tych praw, ani nie dokona ograniczeń wykonywania autorskich praw osobistych do Dzieła. </w:t>
      </w:r>
    </w:p>
    <w:p w14:paraId="3E668E2D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Z uwagi na fakt, iż do stworzenia Dzieła niezbędny był wkład twórczy innych osób, Wykonawca zobowiązuje się do zawarcia z tymi osobami umów, w formie pisemnej, o przeniesienie autorskich praw majątkowych do tych wkładów, zawierającej jednocześnie zgodę na wykonywanie praw osobistych, w zakresie określonym w niniejszym paragrafie.</w:t>
      </w:r>
    </w:p>
    <w:p w14:paraId="7F691ADA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W odniesieniu do wszystkich artykułów zamieszczonych w Dziele Zamawiający zobowiązuje się do uzyskania zgody od Autorów o nieodpłatne wykorzystanie artykułów do publikacji papierowej i elektronicznej  i jednocześnie zgodę na wykonywanie praw osobistych, w zakresie określonym w niniejszym paragrafie.</w:t>
      </w:r>
    </w:p>
    <w:p w14:paraId="7E381A79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 xml:space="preserve">W przypadku, gdy na skutek naruszenia przez Wykonawca postanowień ust. 7 lub 8, korzystanie z Dzieła przez Zamawiającego naruszać będzie prawa majątkowe lub osobiste osób trzecich, Wykonawca zobowiązany będzie do zwrotu wszelkich kwot poniesionych </w:t>
      </w:r>
      <w:r w:rsidRPr="00151001">
        <w:rPr>
          <w:rFonts w:asciiTheme="minorHAnsi" w:eastAsia="Times New Roman" w:hAnsiTheme="minorHAnsi" w:cstheme="minorHAnsi"/>
          <w:lang w:eastAsia="pl-PL"/>
        </w:rPr>
        <w:lastRenderedPageBreak/>
        <w:t>przez Zamawiającego na zaspokojenie roszczeń tych osób oraz do wynagrodzenia wszelkiej szkody, jaką Zamawiający poniesie w związku z wyłączeniem lub ograniczeniem możliwości korzystania z Dzieła.</w:t>
      </w:r>
    </w:p>
    <w:p w14:paraId="495C88C5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Wraz z oddaniem poszczególnych elementów Dzieła,</w:t>
      </w:r>
      <w:r w:rsidRPr="00151001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Pr="00151001">
        <w:rPr>
          <w:rFonts w:asciiTheme="minorHAnsi" w:eastAsia="Times New Roman" w:hAnsiTheme="minorHAnsi" w:cstheme="minorHAnsi"/>
          <w:lang w:eastAsia="pl-PL"/>
        </w:rPr>
        <w:t>Wykonawca wyraża zgodę na pierwsze udostępnienie tych elementów Dzieła publiczności.</w:t>
      </w:r>
    </w:p>
    <w:p w14:paraId="7DF7CE4C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>Zamawiający ma prawo prowadzić działalność informacyjną i promocyjną związaną z Dziełem.</w:t>
      </w:r>
    </w:p>
    <w:p w14:paraId="26B2268F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 xml:space="preserve">Zamawiający jest uprawniony do wszelkich korzyści uzyskanych z eksploatacji Dzieła, w szczególności z tytułu reklamy i sponsoringu. </w:t>
      </w:r>
    </w:p>
    <w:p w14:paraId="1B7DF3A0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 xml:space="preserve">Zamawiający ma prawo do przeniesienia swoich uprawnień wynikających z niniejszej umowy w całości lub części na osoby trzecie. </w:t>
      </w:r>
    </w:p>
    <w:p w14:paraId="49F7F307" w14:textId="77777777" w:rsidR="008132DA" w:rsidRPr="00151001" w:rsidRDefault="008132DA" w:rsidP="008132DA">
      <w:pPr>
        <w:numPr>
          <w:ilvl w:val="1"/>
          <w:numId w:val="12"/>
        </w:numPr>
        <w:spacing w:after="40" w:line="360" w:lineRule="auto"/>
        <w:ind w:left="426" w:hanging="426"/>
        <w:jc w:val="both"/>
        <w:rPr>
          <w:rFonts w:asciiTheme="minorHAnsi" w:eastAsia="Times New Roman" w:hAnsiTheme="minorHAnsi" w:cstheme="minorHAnsi"/>
          <w:lang w:eastAsia="pl-PL"/>
        </w:rPr>
      </w:pPr>
      <w:r w:rsidRPr="00151001">
        <w:rPr>
          <w:rFonts w:asciiTheme="minorHAnsi" w:eastAsia="Times New Roman" w:hAnsiTheme="minorHAnsi" w:cstheme="minorHAnsi"/>
          <w:lang w:eastAsia="pl-PL"/>
        </w:rPr>
        <w:t xml:space="preserve">Zamawiający ma prawo używać własnych oznaczeń i znaków w związku z Dziełem i jego realizacją, w tym oznaczeń i znaków osób finansujących jego realizację. </w:t>
      </w:r>
    </w:p>
    <w:p w14:paraId="48332C55" w14:textId="77777777" w:rsidR="008132DA" w:rsidRPr="00151001" w:rsidRDefault="008132DA" w:rsidP="008132DA">
      <w:pPr>
        <w:pStyle w:val="Nagwek1"/>
        <w:spacing w:after="40" w:line="360" w:lineRule="auto"/>
        <w:rPr>
          <w:rFonts w:asciiTheme="minorHAnsi" w:hAnsiTheme="minorHAnsi" w:cstheme="minorHAnsi"/>
          <w:sz w:val="24"/>
          <w:szCs w:val="24"/>
        </w:rPr>
      </w:pPr>
      <w:r w:rsidRPr="00151001">
        <w:rPr>
          <w:rFonts w:asciiTheme="minorHAnsi" w:hAnsiTheme="minorHAnsi" w:cstheme="minorHAnsi"/>
          <w:sz w:val="24"/>
          <w:szCs w:val="24"/>
        </w:rPr>
        <w:t>§ 3</w:t>
      </w:r>
    </w:p>
    <w:p w14:paraId="6E389C15" w14:textId="77777777" w:rsidR="008132DA" w:rsidRPr="00151001" w:rsidRDefault="008132DA" w:rsidP="008132D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  <w:lang w:eastAsia="en-US"/>
        </w:rPr>
      </w:pPr>
      <w:r w:rsidRPr="00151001">
        <w:rPr>
          <w:rFonts w:asciiTheme="minorHAnsi" w:hAnsiTheme="minorHAnsi" w:cstheme="minorHAnsi"/>
        </w:rPr>
        <w:t>Potwierdzeniem wykonania Dzieła będzie protokół zdawczo-odbiorczy.</w:t>
      </w:r>
    </w:p>
    <w:p w14:paraId="0CC8BE5A" w14:textId="77777777" w:rsidR="008132DA" w:rsidRPr="00151001" w:rsidRDefault="008132DA" w:rsidP="008132D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Podczas odbioru Zamawiający dokona sprawdzenia Dzieła pod względem jego zgodności  z zapisami zawartymi w zapytaniu ofertowym i umowie, jak również pod względem jakościowym i ilościowym.</w:t>
      </w:r>
    </w:p>
    <w:p w14:paraId="0C3B4BC1" w14:textId="77777777" w:rsidR="008132DA" w:rsidRPr="00151001" w:rsidRDefault="008132DA" w:rsidP="008132D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 razie stwierdzenia braku odpowiedniej ilości egzemplarzy, wady jakościowej lub innej niezgodności Zamawiający złoży pisemną reklamację do Wykonawcy w terminie jednego dnia od stwierdzenia nieprawidłowości.</w:t>
      </w:r>
    </w:p>
    <w:p w14:paraId="59D5E269" w14:textId="77777777" w:rsidR="008132DA" w:rsidRPr="00151001" w:rsidRDefault="008132DA" w:rsidP="008132D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 przypadku zgłoszenia przez Zamawiającego pisemnej reklamacji, Wykonawca jest zobowiązany rozpatrzyć ją w ciągu 7 dni i dostarczyć Dzieło w wymaganej ilości oraz bez wad i usterek, bez prawa naliczania dodatkowego wynagrodzenia z tego tytułu.</w:t>
      </w:r>
    </w:p>
    <w:p w14:paraId="7D5BB1EE" w14:textId="77777777" w:rsidR="008132DA" w:rsidRPr="00151001" w:rsidRDefault="008132DA" w:rsidP="008132D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  <w:color w:val="222222"/>
          <w:shd w:val="clear" w:color="auto" w:fill="FFFFFF"/>
        </w:rPr>
        <w:t xml:space="preserve">Zamawiający zastrzega sobie prawo zlecenia konsultacji sposobu wykonania Dzieła (plików elektronicznych) osobie z niepełnosprawnością wzroku celem weryfikacji dostępności pod </w:t>
      </w:r>
      <w:r w:rsidRPr="00151001">
        <w:rPr>
          <w:rFonts w:asciiTheme="minorHAnsi" w:hAnsiTheme="minorHAnsi" w:cstheme="minorHAnsi"/>
          <w:color w:val="222222"/>
          <w:shd w:val="clear" w:color="auto" w:fill="FFFFFF"/>
        </w:rPr>
        <w:lastRenderedPageBreak/>
        <w:t>względem jakościowym oraz stopnia dostosowania do odbioru dla osób z niepełnosprawnością wzroku;</w:t>
      </w:r>
    </w:p>
    <w:p w14:paraId="41C5E4DB" w14:textId="77777777" w:rsidR="008132DA" w:rsidRPr="00151001" w:rsidRDefault="008132DA" w:rsidP="008132D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Osobami upoważnionymi ze strony Zamawiającego do dokonania korekty jest i odbioru przedmiotu umowy są………………………………………………………………………………………– redaktor merytoryczny Rocznika Orawskiego (w zakresie składu wersji papierowej wydawnictwa), oraz…………………………………………i …………………………………………………….., którzy dokonają również sprawdzenia wykonania przedmiotu umowy pod względem zgodności z ofertą, zapisami zawartymi zaproszeniu i opisie przedmiotu zamówienia.</w:t>
      </w:r>
    </w:p>
    <w:p w14:paraId="5FE986E4" w14:textId="77777777" w:rsidR="008132DA" w:rsidRPr="00151001" w:rsidRDefault="008132DA" w:rsidP="008132DA">
      <w:pPr>
        <w:pStyle w:val="Nagwek1"/>
        <w:spacing w:after="40" w:line="360" w:lineRule="auto"/>
        <w:rPr>
          <w:rFonts w:asciiTheme="minorHAnsi" w:hAnsiTheme="minorHAnsi" w:cstheme="minorHAnsi"/>
          <w:sz w:val="24"/>
          <w:szCs w:val="24"/>
        </w:rPr>
      </w:pPr>
      <w:r w:rsidRPr="00151001">
        <w:rPr>
          <w:rFonts w:asciiTheme="minorHAnsi" w:hAnsiTheme="minorHAnsi" w:cstheme="minorHAnsi"/>
          <w:sz w:val="24"/>
          <w:szCs w:val="24"/>
        </w:rPr>
        <w:t>§ 4</w:t>
      </w:r>
    </w:p>
    <w:p w14:paraId="1CE8B0CC" w14:textId="77777777" w:rsidR="008132DA" w:rsidRPr="00151001" w:rsidRDefault="008132DA" w:rsidP="008132DA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Wykonawca zapłaci Zamawiającemu kary umowne za:</w:t>
      </w:r>
    </w:p>
    <w:p w14:paraId="25D33F07" w14:textId="77777777" w:rsidR="008132DA" w:rsidRPr="00151001" w:rsidRDefault="008132DA" w:rsidP="008132DA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  <w:color w:val="000000"/>
        </w:rPr>
      </w:pPr>
      <w:r w:rsidRPr="00151001">
        <w:rPr>
          <w:rFonts w:asciiTheme="minorHAnsi" w:hAnsiTheme="minorHAnsi" w:cstheme="minorHAnsi"/>
        </w:rPr>
        <w:t xml:space="preserve">niewykonanie poszczególnych etapów </w:t>
      </w:r>
      <w:r w:rsidRPr="00151001">
        <w:rPr>
          <w:rFonts w:asciiTheme="minorHAnsi" w:hAnsiTheme="minorHAnsi" w:cstheme="minorHAnsi"/>
          <w:color w:val="000000"/>
        </w:rPr>
        <w:t>Dzieła w terminach, o którym mowa w załączniku nr 1 do niniejszej umowy, w wysokości 1,0% wartości wynagrodzenia brutto, o którym mowa w § 6 ust. 1, za każdy dzień opóźnienia,</w:t>
      </w:r>
    </w:p>
    <w:p w14:paraId="3425BCDF" w14:textId="77777777" w:rsidR="008132DA" w:rsidRPr="00151001" w:rsidRDefault="008132DA" w:rsidP="008132DA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  <w:color w:val="000000"/>
        </w:rPr>
      </w:pPr>
      <w:r w:rsidRPr="00151001">
        <w:rPr>
          <w:rFonts w:asciiTheme="minorHAnsi" w:hAnsiTheme="minorHAnsi" w:cstheme="minorHAnsi"/>
          <w:color w:val="000000"/>
        </w:rPr>
        <w:t>niewykonanie reklamacji Dzieła w terminie, o którym mowa w § 3 ust. 4 niniejszej umowy, w wysokości 1,0% wartości wynagrodzenia brutto, o którym mowa w § 6 ust. 1 za każdy dzień opóźnienia,</w:t>
      </w:r>
    </w:p>
    <w:p w14:paraId="26CB7BDF" w14:textId="77777777" w:rsidR="008132DA" w:rsidRPr="00151001" w:rsidRDefault="008132DA" w:rsidP="008132DA">
      <w:pPr>
        <w:pStyle w:val="Akapitzlist"/>
        <w:numPr>
          <w:ilvl w:val="1"/>
          <w:numId w:val="15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  <w:color w:val="000000"/>
        </w:rPr>
        <w:t>odstąpienie od umowy przez Zamawiającego z przyczyn leżących po stronie Wykonawcy, w szczególności w przypadkach określonych w § 5 niniejszej umowy – w wysokości 50% wartości wynagrodzenia brutto określonego</w:t>
      </w:r>
      <w:r w:rsidRPr="00151001">
        <w:rPr>
          <w:rFonts w:asciiTheme="minorHAnsi" w:hAnsiTheme="minorHAnsi" w:cstheme="minorHAnsi"/>
        </w:rPr>
        <w:t xml:space="preserve"> w § 6 ust. 1 niniejszej umowy.</w:t>
      </w:r>
    </w:p>
    <w:p w14:paraId="675BF114" w14:textId="77777777" w:rsidR="008132DA" w:rsidRPr="00151001" w:rsidRDefault="008132DA" w:rsidP="008132DA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Zamawiający może dochodzić na zasadach ogólnych odszkodowania przewyższającego wysokość kar umownych.</w:t>
      </w:r>
    </w:p>
    <w:p w14:paraId="4D3C68A7" w14:textId="77777777" w:rsidR="008132DA" w:rsidRPr="00151001" w:rsidRDefault="008132DA" w:rsidP="008132DA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Wykonawca wyraża zgodę na potrącenie kar umownych z przysługującego mu wynagrodzenia.</w:t>
      </w:r>
    </w:p>
    <w:p w14:paraId="2187A716" w14:textId="77777777" w:rsidR="008132DA" w:rsidRPr="00151001" w:rsidRDefault="008132DA" w:rsidP="008132DA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 przypadku zaistnienia opóźnienia w wykonaniu przedmiotu umowy, a następnie odstąpienia od umowy, Zamawiający uprawniony jest do żądania kar umownych zarówno z tytułu opóźnienia, jak i odstąpienia od umowy z przyczyn Wykonawcy.</w:t>
      </w:r>
    </w:p>
    <w:p w14:paraId="6C21B75A" w14:textId="77777777" w:rsidR="008132DA" w:rsidRPr="00151001" w:rsidRDefault="008132DA" w:rsidP="008132DA">
      <w:pPr>
        <w:pStyle w:val="Nagwek1"/>
        <w:spacing w:after="40" w:line="360" w:lineRule="auto"/>
        <w:rPr>
          <w:rFonts w:asciiTheme="minorHAnsi" w:hAnsiTheme="minorHAnsi" w:cstheme="minorHAnsi"/>
          <w:sz w:val="24"/>
          <w:szCs w:val="24"/>
        </w:rPr>
      </w:pPr>
      <w:r w:rsidRPr="00151001">
        <w:rPr>
          <w:rFonts w:asciiTheme="minorHAnsi" w:hAnsiTheme="minorHAnsi" w:cstheme="minorHAnsi"/>
          <w:sz w:val="24"/>
          <w:szCs w:val="24"/>
        </w:rPr>
        <w:lastRenderedPageBreak/>
        <w:t>§ 5</w:t>
      </w:r>
    </w:p>
    <w:p w14:paraId="6483F905" w14:textId="77777777" w:rsidR="008132DA" w:rsidRPr="00151001" w:rsidRDefault="008132DA" w:rsidP="008132D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Zamawiającemu przysługuje prawo odstąpienia od umowy z przyczyn dotyczących Wykonawcy, bez konieczności wyznaczania dodatkowego terminu, w szczególności gdy:</w:t>
      </w:r>
    </w:p>
    <w:p w14:paraId="35F52270" w14:textId="77777777" w:rsidR="008132DA" w:rsidRPr="00151001" w:rsidRDefault="008132DA" w:rsidP="008132D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zostanie złożony wniosek o ogłoszenie upadłości lub rozwiązanie Wykonawcy,</w:t>
      </w:r>
    </w:p>
    <w:p w14:paraId="1836F290" w14:textId="77777777" w:rsidR="008132DA" w:rsidRPr="00151001" w:rsidRDefault="008132DA" w:rsidP="008132D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zostanie wydany nakaz zajęcia majątku Wykonawcy, w zakresie uniemożliwiającym wykonanie przedmiotowej umowy,</w:t>
      </w:r>
    </w:p>
    <w:p w14:paraId="0F0449EB" w14:textId="77777777" w:rsidR="008132DA" w:rsidRPr="00151001" w:rsidRDefault="008132DA" w:rsidP="008132D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po uprzedniej bezskutecznej reklamacji złożonej zgodnie § 3 ust. 3-5 niniejszej umowy, przedmiot umowy nadal ma usterki lub wady jakościowe, został dostarczony w ilości mniejszej niż zamówiona.</w:t>
      </w:r>
    </w:p>
    <w:p w14:paraId="32947A6A" w14:textId="77777777" w:rsidR="008132DA" w:rsidRPr="00151001" w:rsidRDefault="008132DA" w:rsidP="008132D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Wykonawca nie usunie w terminie wad zgłoszonych w pisemnej reklamacji bądź uchybienia w ilości i jakości dostarczanego przedmiotu umowy będą się powtarzać.</w:t>
      </w:r>
    </w:p>
    <w:p w14:paraId="0528F746" w14:textId="77777777" w:rsidR="008132DA" w:rsidRPr="00151001" w:rsidRDefault="008132DA" w:rsidP="008132D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Odstąpienie od umowy, pod rygorem nieważności, powinno nastąpić na piśmie.</w:t>
      </w:r>
    </w:p>
    <w:p w14:paraId="0FA2E5D7" w14:textId="77777777" w:rsidR="008132DA" w:rsidRPr="00151001" w:rsidRDefault="008132DA" w:rsidP="008132DA">
      <w:pPr>
        <w:pStyle w:val="Nagwek1"/>
        <w:spacing w:after="40" w:line="360" w:lineRule="auto"/>
        <w:rPr>
          <w:rFonts w:asciiTheme="minorHAnsi" w:hAnsiTheme="minorHAnsi" w:cstheme="minorHAnsi"/>
          <w:sz w:val="24"/>
          <w:szCs w:val="24"/>
        </w:rPr>
      </w:pPr>
      <w:r w:rsidRPr="00151001">
        <w:rPr>
          <w:rFonts w:asciiTheme="minorHAnsi" w:hAnsiTheme="minorHAnsi" w:cstheme="minorHAnsi"/>
          <w:sz w:val="24"/>
          <w:szCs w:val="24"/>
        </w:rPr>
        <w:t>§ 6</w:t>
      </w:r>
    </w:p>
    <w:p w14:paraId="77581F6D" w14:textId="77777777" w:rsidR="008132DA" w:rsidRPr="00151001" w:rsidRDefault="008132DA" w:rsidP="008132DA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40" w:line="360" w:lineRule="auto"/>
        <w:ind w:left="426" w:hanging="426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Za wykonanie przedmiotu umowy Zamawiający zapłaci Wykonawcy wynagrodzenie w wysokości: …. zł brutto (słownie: …).</w:t>
      </w:r>
    </w:p>
    <w:p w14:paraId="0ABA8CE4" w14:textId="77777777" w:rsidR="008132DA" w:rsidRPr="00151001" w:rsidRDefault="008132DA" w:rsidP="008132DA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40" w:line="360" w:lineRule="auto"/>
        <w:ind w:left="426" w:hanging="426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Zamawiający oświadcza, że jest płatnikiem podatku VAT, posiada nr identyfikacyjny NIP 735-10-20-718 i upoważnia Wykonawcę do wystawienia faktury VAT bez jego podpisu.</w:t>
      </w:r>
    </w:p>
    <w:p w14:paraId="31BBB6B5" w14:textId="77777777" w:rsidR="008132DA" w:rsidRPr="00151001" w:rsidRDefault="008132DA" w:rsidP="008132DA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40" w:line="360" w:lineRule="auto"/>
        <w:ind w:left="426" w:hanging="426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Strony ustalają, że płatności będą realizowane na podstawie wystawionej faktury VAT, w terminie do 30 dni na konto bankowe Wykonawcy o numerze podanym na fakturze, po zrealizowaniu i odbiorze przedmiotu umowy. Podstawą do wystawienia faktury jest protokół odbioru.</w:t>
      </w:r>
    </w:p>
    <w:p w14:paraId="095D1A38" w14:textId="4AF8BF1C" w:rsidR="008132DA" w:rsidRPr="00151001" w:rsidRDefault="008132DA" w:rsidP="008132DA">
      <w:pPr>
        <w:pStyle w:val="Akapitzlist"/>
        <w:tabs>
          <w:tab w:val="left" w:pos="426"/>
        </w:tabs>
        <w:autoSpaceDE w:val="0"/>
        <w:autoSpaceDN w:val="0"/>
        <w:adjustRightInd w:val="0"/>
        <w:spacing w:after="40" w:line="360" w:lineRule="auto"/>
        <w:ind w:left="0"/>
        <w:jc w:val="center"/>
        <w:rPr>
          <w:rFonts w:asciiTheme="minorHAnsi" w:hAnsiTheme="minorHAnsi" w:cstheme="minorHAnsi"/>
          <w:b/>
        </w:rPr>
      </w:pPr>
      <w:r w:rsidRPr="00151001">
        <w:rPr>
          <w:rFonts w:asciiTheme="minorHAnsi" w:hAnsiTheme="minorHAnsi" w:cstheme="minorHAnsi"/>
          <w:b/>
        </w:rPr>
        <w:t>§ 7</w:t>
      </w:r>
    </w:p>
    <w:p w14:paraId="53C38F5D" w14:textId="77777777" w:rsidR="008132DA" w:rsidRPr="00151001" w:rsidRDefault="008132DA" w:rsidP="008132DA">
      <w:pPr>
        <w:pStyle w:val="Akapitzlist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 xml:space="preserve">Dane osobowe, dane Wykonawcy zawarte w niniejszej umowie będą przechowywane przez służby księgowe Zamawiającego przez okres wykonania umowy, a następnie przez okres 10  lat </w:t>
      </w:r>
      <w:r w:rsidRPr="00151001">
        <w:rPr>
          <w:rStyle w:val="Odwoaniedokomentarza"/>
          <w:rFonts w:asciiTheme="minorHAnsi" w:hAnsiTheme="minorHAnsi" w:cstheme="minorHAnsi"/>
        </w:rPr>
        <w:t>licząc od daty oddania Dzieła</w:t>
      </w:r>
      <w:r w:rsidRPr="00151001">
        <w:rPr>
          <w:rStyle w:val="Odwoaniedokomentarza"/>
          <w:rFonts w:asciiTheme="minorHAnsi" w:hAnsiTheme="minorHAnsi" w:cstheme="minorHAnsi"/>
          <w:lang w:val="x-none"/>
        </w:rPr>
        <w:t xml:space="preserve"> </w:t>
      </w:r>
      <w:r w:rsidRPr="00151001">
        <w:rPr>
          <w:rFonts w:asciiTheme="minorHAnsi" w:hAnsiTheme="minorHAnsi" w:cstheme="minorHAnsi"/>
        </w:rPr>
        <w:t>zgodnie z przepisami o rachunkowości i przepisami archiwalnymi obowiązującymi u Zamawiającego..</w:t>
      </w:r>
    </w:p>
    <w:p w14:paraId="105FC565" w14:textId="77777777" w:rsidR="008132DA" w:rsidRPr="00151001" w:rsidRDefault="008132DA" w:rsidP="008132DA">
      <w:pPr>
        <w:pStyle w:val="Akapitzlist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lastRenderedPageBreak/>
        <w:t>Dane osobowe zgodnie z RODO będą przez Zamawiającego wykorzystywane na potrzeby: przetwarzania niniejszej umowy w czasie realizacji Dzieła, dokonania płatności po ostatecznym odbiorze Dzieła dostarczonego Zamawiającemu na warunkach określonych w niniejszej umowie , sprawozdań sporządzanych przez Zamawiającego do Urzędu Marszałkowskiego Województwa Małopolskiego , JPK,  przeprowadzanych kontroli przez służby do tego uprawnione w czasie obowiązywania umowy i w okresie przechowywania dokumentów zgodnie z obowiązującymi terminami w przepisach.</w:t>
      </w:r>
    </w:p>
    <w:p w14:paraId="452468AA" w14:textId="77777777" w:rsidR="008132DA" w:rsidRPr="00151001" w:rsidRDefault="008132DA" w:rsidP="008132DA">
      <w:pPr>
        <w:pStyle w:val="Akapitzlist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Po okresie wymienionym w ust. 2 nastąpi brakowanie dokumentów na podstawie protokołu zniszczenia, po uprzednim uzyskaniu na tą czynność zgody miejscowo właściwego archiwum państwowego zgodnie z przepisami archiwalnymi obowiązującymi Zamawiającego.</w:t>
      </w:r>
    </w:p>
    <w:p w14:paraId="20D02BB5" w14:textId="77777777" w:rsidR="008132DA" w:rsidRPr="00151001" w:rsidRDefault="008132DA" w:rsidP="008132DA">
      <w:pPr>
        <w:pStyle w:val="Nagwek1"/>
        <w:spacing w:after="40" w:line="360" w:lineRule="auto"/>
        <w:rPr>
          <w:rFonts w:asciiTheme="minorHAnsi" w:hAnsiTheme="minorHAnsi" w:cstheme="minorHAnsi"/>
          <w:sz w:val="24"/>
          <w:szCs w:val="24"/>
        </w:rPr>
      </w:pPr>
      <w:r w:rsidRPr="00151001">
        <w:rPr>
          <w:rFonts w:asciiTheme="minorHAnsi" w:hAnsiTheme="minorHAnsi" w:cstheme="minorHAnsi"/>
          <w:sz w:val="24"/>
          <w:szCs w:val="24"/>
        </w:rPr>
        <w:t>§ 8</w:t>
      </w:r>
    </w:p>
    <w:p w14:paraId="6D299272" w14:textId="77777777" w:rsidR="008132DA" w:rsidRPr="00151001" w:rsidRDefault="008132DA" w:rsidP="008132DA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40" w:line="360" w:lineRule="auto"/>
        <w:ind w:left="426" w:hanging="426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Umowa niniejsza jest wiążąca dla obu stron z chwilą jej podpisania.</w:t>
      </w:r>
    </w:p>
    <w:p w14:paraId="6EE41B7E" w14:textId="77777777" w:rsidR="008132DA" w:rsidRPr="00151001" w:rsidRDefault="008132DA" w:rsidP="008132DA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40" w:line="360" w:lineRule="auto"/>
        <w:ind w:left="426" w:hanging="426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Wszelkie zmiany niniejszej umowy wymagają pod rygorem nieważności formy pisemnej w postaci aneksu do umowy.</w:t>
      </w:r>
    </w:p>
    <w:p w14:paraId="3FFFA92F" w14:textId="77777777" w:rsidR="008132DA" w:rsidRPr="00151001" w:rsidRDefault="008132DA" w:rsidP="008132DA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40" w:line="360" w:lineRule="auto"/>
        <w:ind w:left="426" w:hanging="426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 sprawach nieuregulowanych niniejszą umową zastosowanie mają przepisy Kodeksu Cywilnego.</w:t>
      </w:r>
    </w:p>
    <w:p w14:paraId="4E0A4604" w14:textId="77777777" w:rsidR="008132DA" w:rsidRPr="00151001" w:rsidRDefault="008132DA" w:rsidP="008132DA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40" w:line="360" w:lineRule="auto"/>
        <w:ind w:left="426" w:hanging="426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W przypadku zaistnienia sporu właściwym będzie sąd dla siedziby Zamawiającego.</w:t>
      </w:r>
    </w:p>
    <w:p w14:paraId="7B2CEE67" w14:textId="77777777" w:rsidR="008132DA" w:rsidRPr="00151001" w:rsidRDefault="008132DA" w:rsidP="008132DA">
      <w:pPr>
        <w:pStyle w:val="Akapitzlist"/>
        <w:numPr>
          <w:ilvl w:val="1"/>
          <w:numId w:val="9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Integralne części niniejszej umowy, jako jej załączniki stanowią :</w:t>
      </w:r>
    </w:p>
    <w:p w14:paraId="05C2D54A" w14:textId="77777777" w:rsidR="008132DA" w:rsidRPr="00151001" w:rsidRDefault="008132DA" w:rsidP="008132D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opis przedmiotu zamówienia,</w:t>
      </w:r>
    </w:p>
    <w:p w14:paraId="1E7D32B4" w14:textId="77777777" w:rsidR="008132DA" w:rsidRPr="00151001" w:rsidRDefault="008132DA" w:rsidP="008132DA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40" w:line="360" w:lineRule="auto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oferta Wykonawcy.</w:t>
      </w:r>
    </w:p>
    <w:p w14:paraId="7A9855BA" w14:textId="54E7049F" w:rsidR="00D510B7" w:rsidRPr="00D510B7" w:rsidRDefault="008132DA" w:rsidP="00D510B7">
      <w:pPr>
        <w:pStyle w:val="Akapitzlist"/>
        <w:numPr>
          <w:ilvl w:val="1"/>
          <w:numId w:val="9"/>
        </w:numPr>
        <w:tabs>
          <w:tab w:val="left" w:pos="426"/>
        </w:tabs>
        <w:autoSpaceDE w:val="0"/>
        <w:autoSpaceDN w:val="0"/>
        <w:adjustRightInd w:val="0"/>
        <w:spacing w:after="720" w:line="360" w:lineRule="auto"/>
        <w:ind w:left="357" w:hanging="357"/>
        <w:contextualSpacing w:val="0"/>
        <w:jc w:val="both"/>
        <w:rPr>
          <w:rFonts w:asciiTheme="minorHAnsi" w:hAnsiTheme="minorHAnsi" w:cstheme="minorHAnsi"/>
        </w:rPr>
      </w:pPr>
      <w:r w:rsidRPr="00151001">
        <w:rPr>
          <w:rFonts w:asciiTheme="minorHAnsi" w:hAnsiTheme="minorHAnsi" w:cstheme="minorHAnsi"/>
        </w:rPr>
        <w:t>Niniejsza umowa sporządzona została w dwóch jednobrzmiących egzemplarzach, jeden dla Wykonawcy i jeden dla Zamawiającego.</w:t>
      </w:r>
    </w:p>
    <w:tbl>
      <w:tblPr>
        <w:tblW w:w="10278" w:type="dxa"/>
        <w:jc w:val="center"/>
        <w:tblLook w:val="04A0" w:firstRow="1" w:lastRow="0" w:firstColumn="1" w:lastColumn="0" w:noHBand="0" w:noVBand="1"/>
      </w:tblPr>
      <w:tblGrid>
        <w:gridCol w:w="5139"/>
        <w:gridCol w:w="5139"/>
      </w:tblGrid>
      <w:tr w:rsidR="008132DA" w:rsidRPr="00151001" w14:paraId="326A7A2D" w14:textId="77777777" w:rsidTr="005D16FD">
        <w:trPr>
          <w:trHeight w:val="1038"/>
          <w:jc w:val="center"/>
        </w:trPr>
        <w:tc>
          <w:tcPr>
            <w:tcW w:w="5139" w:type="dxa"/>
            <w:hideMark/>
          </w:tcPr>
          <w:p w14:paraId="4E04935E" w14:textId="77777777" w:rsidR="008132DA" w:rsidRPr="00151001" w:rsidRDefault="008132DA" w:rsidP="005D16FD">
            <w:pPr>
              <w:pStyle w:val="Domynie"/>
              <w:autoSpaceDE/>
              <w:spacing w:line="36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151001">
              <w:rPr>
                <w:rFonts w:asciiTheme="minorHAnsi" w:hAnsiTheme="minorHAnsi" w:cstheme="minorHAnsi"/>
                <w:lang w:eastAsia="en-US"/>
              </w:rPr>
              <w:t>…………………………………………………………………….</w:t>
            </w:r>
          </w:p>
          <w:p w14:paraId="2096526B" w14:textId="77777777" w:rsidR="008132DA" w:rsidRPr="00151001" w:rsidRDefault="008132DA" w:rsidP="005D16FD">
            <w:pPr>
              <w:pStyle w:val="Domynie"/>
              <w:autoSpaceDE/>
              <w:spacing w:line="36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151001">
              <w:rPr>
                <w:rFonts w:asciiTheme="minorHAnsi" w:hAnsiTheme="minorHAnsi" w:cstheme="minorHAnsi"/>
                <w:b/>
                <w:lang w:eastAsia="en-US"/>
              </w:rPr>
              <w:t>ZAMAWIAJĄCY</w:t>
            </w:r>
          </w:p>
        </w:tc>
        <w:tc>
          <w:tcPr>
            <w:tcW w:w="5139" w:type="dxa"/>
            <w:hideMark/>
          </w:tcPr>
          <w:p w14:paraId="41E4A179" w14:textId="77777777" w:rsidR="008132DA" w:rsidRPr="00151001" w:rsidRDefault="008132DA" w:rsidP="005D16FD">
            <w:pPr>
              <w:pStyle w:val="Domynie"/>
              <w:autoSpaceDE/>
              <w:spacing w:line="360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151001">
              <w:rPr>
                <w:rFonts w:asciiTheme="minorHAnsi" w:hAnsiTheme="minorHAnsi" w:cstheme="minorHAnsi"/>
                <w:lang w:eastAsia="en-US"/>
              </w:rPr>
              <w:t>……………………………………………………………………….</w:t>
            </w:r>
          </w:p>
          <w:p w14:paraId="7B13672F" w14:textId="77777777" w:rsidR="008132DA" w:rsidRPr="00151001" w:rsidRDefault="008132DA" w:rsidP="005D16FD">
            <w:pPr>
              <w:pStyle w:val="Domynie"/>
              <w:autoSpaceDE/>
              <w:spacing w:line="360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151001">
              <w:rPr>
                <w:rFonts w:asciiTheme="minorHAnsi" w:hAnsiTheme="minorHAnsi" w:cstheme="minorHAnsi"/>
                <w:b/>
                <w:lang w:eastAsia="en-US"/>
              </w:rPr>
              <w:t>WYKONAWCA</w:t>
            </w:r>
          </w:p>
        </w:tc>
      </w:tr>
    </w:tbl>
    <w:p w14:paraId="4D204427" w14:textId="46F4C5ED" w:rsidR="00143E2F" w:rsidRPr="00151001" w:rsidRDefault="00143E2F" w:rsidP="008132DA">
      <w:pPr>
        <w:rPr>
          <w:rFonts w:asciiTheme="minorHAnsi" w:hAnsiTheme="minorHAnsi" w:cstheme="minorHAnsi"/>
        </w:rPr>
      </w:pPr>
    </w:p>
    <w:sectPr w:rsidR="00143E2F" w:rsidRPr="00151001">
      <w:headerReference w:type="default" r:id="rId9"/>
      <w:footerReference w:type="default" r:id="rId10"/>
      <w:pgSz w:w="11906" w:h="16838"/>
      <w:pgMar w:top="1962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3EE11" w14:textId="77777777" w:rsidR="00117994" w:rsidRDefault="00117994">
      <w:r>
        <w:separator/>
      </w:r>
    </w:p>
  </w:endnote>
  <w:endnote w:type="continuationSeparator" w:id="0">
    <w:p w14:paraId="1C6A2883" w14:textId="77777777" w:rsidR="00117994" w:rsidRDefault="00117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2BD73" w14:textId="77777777" w:rsidR="00143E2F" w:rsidRDefault="00143E2F">
    <w:pPr>
      <w:pStyle w:val="Stopka"/>
      <w:spacing w:line="360" w:lineRule="auto"/>
      <w:rPr>
        <w:rFonts w:ascii="Helvetica" w:hAnsi="Helvetica"/>
        <w:sz w:val="20"/>
      </w:rPr>
    </w:pPr>
  </w:p>
  <w:p w14:paraId="3C4AD52C" w14:textId="77777777" w:rsidR="00143E2F" w:rsidRDefault="002A5448">
    <w:pPr>
      <w:pStyle w:val="Stopka"/>
      <w:spacing w:line="360" w:lineRule="auto"/>
      <w:rPr>
        <w:rFonts w:ascii="Helvetica" w:hAnsi="Helvetica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24E6065" wp14:editId="73D4F9F9">
              <wp:simplePos x="0" y="0"/>
              <wp:positionH relativeFrom="column">
                <wp:posOffset>-306029</wp:posOffset>
              </wp:positionH>
              <wp:positionV relativeFrom="paragraph">
                <wp:posOffset>297658</wp:posOffset>
              </wp:positionV>
              <wp:extent cx="5771408" cy="0"/>
              <wp:effectExtent l="0" t="0" r="0" b="0"/>
              <wp:wrapNone/>
              <wp:docPr id="1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1408" cy="0"/>
                      </a:xfrm>
                      <a:prstGeom prst="line">
                        <a:avLst/>
                      </a:prstGeom>
                      <a:noFill/>
                      <a:ln w="12700" cap="flat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6B73FF" id="Łącznik prostoliniowy 3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.1pt,23.45pt" to="430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59263" behindDoc="1" locked="0" layoutInCell="1" allowOverlap="1" wp14:anchorId="4C86CC41" wp14:editId="1DF92DF3">
          <wp:simplePos x="0" y="0"/>
          <wp:positionH relativeFrom="column">
            <wp:posOffset>5174177</wp:posOffset>
          </wp:positionH>
          <wp:positionV relativeFrom="paragraph">
            <wp:posOffset>25638</wp:posOffset>
          </wp:positionV>
          <wp:extent cx="1157882" cy="1096034"/>
          <wp:effectExtent l="0" t="0" r="4445" b="8890"/>
          <wp:wrapNone/>
          <wp:docPr id="6" name="Obraz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2707" r="4503" b="6815"/>
                  <a:stretch>
                    <a:fillRect/>
                  </a:stretch>
                </pic:blipFill>
                <pic:spPr bwMode="auto">
                  <a:xfrm>
                    <a:off x="0" y="0"/>
                    <a:ext cx="1157882" cy="1096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E0BE25" w14:textId="77777777" w:rsidR="00734C65" w:rsidRDefault="00734C65">
    <w:pPr>
      <w:pStyle w:val="Stopka"/>
      <w:spacing w:line="360" w:lineRule="auto"/>
      <w:rPr>
        <w:rFonts w:ascii="Helvetica" w:hAnsi="Helvetica"/>
        <w:sz w:val="20"/>
      </w:rPr>
    </w:pPr>
  </w:p>
  <w:p w14:paraId="51EB5E04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</w:rPr>
      <w:t>Muzeum – Orawski Park Etnograficzny w Zubrzycy Górnej</w:t>
    </w:r>
  </w:p>
  <w:p w14:paraId="4D82B1B8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>tel. 18 28 527 09 | e-mail: biuro@orawa.eu</w:t>
    </w:r>
  </w:p>
  <w:p w14:paraId="29E8B9C2" w14:textId="77777777" w:rsidR="00734C65" w:rsidRDefault="0043116B" w:rsidP="002A5448">
    <w:pPr>
      <w:pStyle w:val="Stopka"/>
      <w:spacing w:line="360" w:lineRule="auto"/>
    </w:pPr>
    <w:r>
      <w:rPr>
        <w:rFonts w:ascii="Helvetica" w:hAnsi="Helvetica"/>
        <w:sz w:val="20"/>
        <w:lang w:val="en-US"/>
      </w:rPr>
      <w:t xml:space="preserve">www.orawa.eu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13C50" w14:textId="77777777" w:rsidR="00117994" w:rsidRDefault="00117994">
      <w:r>
        <w:separator/>
      </w:r>
    </w:p>
  </w:footnote>
  <w:footnote w:type="continuationSeparator" w:id="0">
    <w:p w14:paraId="4DC033F0" w14:textId="77777777" w:rsidR="00117994" w:rsidRDefault="00117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E7417" w14:textId="77777777" w:rsidR="00734C65" w:rsidRDefault="00143E2F">
    <w:pPr>
      <w:pStyle w:val="Nagwek"/>
    </w:pPr>
    <w:r>
      <w:rPr>
        <w:noProof/>
      </w:rPr>
      <w:drawing>
        <wp:anchor distT="0" distB="0" distL="0" distR="0" simplePos="0" relativeHeight="251659776" behindDoc="0" locked="0" layoutInCell="1" allowOverlap="1" wp14:anchorId="3B52E439" wp14:editId="778AAC19">
          <wp:simplePos x="0" y="0"/>
          <wp:positionH relativeFrom="column">
            <wp:posOffset>3204845</wp:posOffset>
          </wp:positionH>
          <wp:positionV relativeFrom="paragraph">
            <wp:posOffset>-335915</wp:posOffset>
          </wp:positionV>
          <wp:extent cx="3322320" cy="991870"/>
          <wp:effectExtent l="0" t="0" r="0" b="0"/>
          <wp:wrapNone/>
          <wp:docPr id="5" name="Obraz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2320" cy="9918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6704" behindDoc="0" locked="0" layoutInCell="1" allowOverlap="1" wp14:anchorId="7E8782CA" wp14:editId="3AAA1DA6">
          <wp:simplePos x="0" y="0"/>
          <wp:positionH relativeFrom="column">
            <wp:posOffset>1372870</wp:posOffset>
          </wp:positionH>
          <wp:positionV relativeFrom="paragraph">
            <wp:posOffset>-93345</wp:posOffset>
          </wp:positionV>
          <wp:extent cx="1510665" cy="615950"/>
          <wp:effectExtent l="0" t="0" r="0" b="0"/>
          <wp:wrapNone/>
          <wp:docPr id="3" name="Obraz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82" t="35281" r="27640" b="39882"/>
                  <a:stretch>
                    <a:fillRect/>
                  </a:stretch>
                </pic:blipFill>
                <pic:spPr bwMode="auto">
                  <a:xfrm>
                    <a:off x="0" y="0"/>
                    <a:ext cx="1510665" cy="615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483066F6" wp14:editId="28C5C59C">
          <wp:simplePos x="0" y="0"/>
          <wp:positionH relativeFrom="column">
            <wp:posOffset>-280035</wp:posOffset>
          </wp:positionH>
          <wp:positionV relativeFrom="paragraph">
            <wp:posOffset>-165100</wp:posOffset>
          </wp:positionV>
          <wp:extent cx="1483995" cy="663575"/>
          <wp:effectExtent l="0" t="0" r="0" b="0"/>
          <wp:wrapNone/>
          <wp:docPr id="2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995" cy="6635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9B014FA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85554B5"/>
    <w:multiLevelType w:val="hybridMultilevel"/>
    <w:tmpl w:val="03F63A8E"/>
    <w:lvl w:ilvl="0" w:tplc="0C68551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6A6CA4A">
      <w:start w:val="1"/>
      <w:numFmt w:val="decimal"/>
      <w:lvlText w:val="%2."/>
      <w:lvlJc w:val="left"/>
      <w:pPr>
        <w:ind w:left="357" w:hanging="357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A0C40256">
      <w:start w:val="1"/>
      <w:numFmt w:val="lowerLetter"/>
      <w:lvlText w:val="%4)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025D0"/>
    <w:multiLevelType w:val="hybridMultilevel"/>
    <w:tmpl w:val="6D8E5904"/>
    <w:lvl w:ilvl="0" w:tplc="4E28B8C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32FA5"/>
    <w:multiLevelType w:val="hybridMultilevel"/>
    <w:tmpl w:val="093826B4"/>
    <w:lvl w:ilvl="0" w:tplc="B5180AB4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6D6378"/>
    <w:multiLevelType w:val="hybridMultilevel"/>
    <w:tmpl w:val="8B023B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822FF7"/>
    <w:multiLevelType w:val="hybridMultilevel"/>
    <w:tmpl w:val="9D42641C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87FF2"/>
    <w:multiLevelType w:val="hybridMultilevel"/>
    <w:tmpl w:val="6FDE0172"/>
    <w:lvl w:ilvl="0" w:tplc="04150011">
      <w:start w:val="1"/>
      <w:numFmt w:val="decimal"/>
      <w:lvlText w:val="%1)"/>
      <w:lvlJc w:val="left"/>
      <w:pPr>
        <w:ind w:left="1002" w:hanging="360"/>
      </w:pPr>
      <w:rPr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722"/>
        </w:tabs>
        <w:ind w:left="1722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442" w:hanging="180"/>
      </w:pPr>
    </w:lvl>
    <w:lvl w:ilvl="3" w:tplc="A0C40256">
      <w:start w:val="1"/>
      <w:numFmt w:val="lowerLetter"/>
      <w:lvlText w:val="%4)"/>
      <w:lvlJc w:val="left"/>
      <w:pPr>
        <w:ind w:left="316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882" w:hanging="360"/>
      </w:pPr>
    </w:lvl>
    <w:lvl w:ilvl="5" w:tplc="0415001B">
      <w:start w:val="1"/>
      <w:numFmt w:val="lowerRoman"/>
      <w:lvlText w:val="%6."/>
      <w:lvlJc w:val="right"/>
      <w:pPr>
        <w:ind w:left="4602" w:hanging="180"/>
      </w:pPr>
    </w:lvl>
    <w:lvl w:ilvl="6" w:tplc="0415000F">
      <w:start w:val="1"/>
      <w:numFmt w:val="decimal"/>
      <w:lvlText w:val="%7."/>
      <w:lvlJc w:val="left"/>
      <w:pPr>
        <w:ind w:left="5322" w:hanging="360"/>
      </w:pPr>
    </w:lvl>
    <w:lvl w:ilvl="7" w:tplc="04150019">
      <w:start w:val="1"/>
      <w:numFmt w:val="lowerLetter"/>
      <w:lvlText w:val="%8."/>
      <w:lvlJc w:val="left"/>
      <w:pPr>
        <w:ind w:left="6042" w:hanging="360"/>
      </w:pPr>
    </w:lvl>
    <w:lvl w:ilvl="8" w:tplc="0415001B">
      <w:start w:val="1"/>
      <w:numFmt w:val="lowerRoman"/>
      <w:lvlText w:val="%9."/>
      <w:lvlJc w:val="right"/>
      <w:pPr>
        <w:ind w:left="6762" w:hanging="180"/>
      </w:pPr>
    </w:lvl>
  </w:abstractNum>
  <w:abstractNum w:abstractNumId="7" w15:restartNumberingAfterBreak="0">
    <w:nsid w:val="2B4E7CBB"/>
    <w:multiLevelType w:val="hybridMultilevel"/>
    <w:tmpl w:val="9C08606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A1650"/>
    <w:multiLevelType w:val="hybridMultilevel"/>
    <w:tmpl w:val="B5DC33D4"/>
    <w:lvl w:ilvl="0" w:tplc="CBE842BC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736EB2"/>
    <w:multiLevelType w:val="hybridMultilevel"/>
    <w:tmpl w:val="7EB0B598"/>
    <w:lvl w:ilvl="0" w:tplc="0415000F">
      <w:start w:val="1"/>
      <w:numFmt w:val="decimal"/>
      <w:lvlText w:val="%1."/>
      <w:lvlJc w:val="left"/>
      <w:pPr>
        <w:ind w:left="5385" w:firstLine="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1302B05"/>
    <w:multiLevelType w:val="hybridMultilevel"/>
    <w:tmpl w:val="9104BD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A066E2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9D3C94"/>
    <w:multiLevelType w:val="hybridMultilevel"/>
    <w:tmpl w:val="E3CE0C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25CAF8CE">
      <w:start w:val="1"/>
      <w:numFmt w:val="lowerLetter"/>
      <w:lvlText w:val="%2)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00201"/>
    <w:multiLevelType w:val="hybridMultilevel"/>
    <w:tmpl w:val="E4FAEEB8"/>
    <w:lvl w:ilvl="0" w:tplc="C74C51D4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CF3ABE"/>
    <w:multiLevelType w:val="hybridMultilevel"/>
    <w:tmpl w:val="6BFC3D84"/>
    <w:lvl w:ilvl="0" w:tplc="53D2006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4D2A75"/>
    <w:multiLevelType w:val="hybridMultilevel"/>
    <w:tmpl w:val="2C340A54"/>
    <w:lvl w:ilvl="0" w:tplc="0548199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E14245"/>
    <w:multiLevelType w:val="hybridMultilevel"/>
    <w:tmpl w:val="11AEAF12"/>
    <w:lvl w:ilvl="0" w:tplc="D280F5C8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F232E6"/>
    <w:multiLevelType w:val="hybridMultilevel"/>
    <w:tmpl w:val="CC4401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97094"/>
    <w:multiLevelType w:val="hybridMultilevel"/>
    <w:tmpl w:val="C0E489B2"/>
    <w:lvl w:ilvl="0" w:tplc="1806EBE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67D29"/>
    <w:multiLevelType w:val="hybridMultilevel"/>
    <w:tmpl w:val="A23C4FB0"/>
    <w:lvl w:ilvl="0" w:tplc="E062B6DC">
      <w:start w:val="1"/>
      <w:numFmt w:val="lowerLetter"/>
      <w:lvlText w:val="%1)"/>
      <w:lvlJc w:val="left"/>
      <w:pPr>
        <w:ind w:left="1067" w:hanging="360"/>
      </w:pPr>
      <w:rPr>
        <w:rFonts w:cs="Open Sans" w:hint="default"/>
      </w:rPr>
    </w:lvl>
    <w:lvl w:ilvl="1" w:tplc="04150019" w:tentative="1">
      <w:start w:val="1"/>
      <w:numFmt w:val="lowerLetter"/>
      <w:lvlText w:val="%2."/>
      <w:lvlJc w:val="left"/>
      <w:pPr>
        <w:ind w:left="1787" w:hanging="360"/>
      </w:pPr>
    </w:lvl>
    <w:lvl w:ilvl="2" w:tplc="0415001B" w:tentative="1">
      <w:start w:val="1"/>
      <w:numFmt w:val="lowerRoman"/>
      <w:lvlText w:val="%3."/>
      <w:lvlJc w:val="right"/>
      <w:pPr>
        <w:ind w:left="2507" w:hanging="180"/>
      </w:pPr>
    </w:lvl>
    <w:lvl w:ilvl="3" w:tplc="0415000F" w:tentative="1">
      <w:start w:val="1"/>
      <w:numFmt w:val="decimal"/>
      <w:lvlText w:val="%4."/>
      <w:lvlJc w:val="left"/>
      <w:pPr>
        <w:ind w:left="3227" w:hanging="360"/>
      </w:pPr>
    </w:lvl>
    <w:lvl w:ilvl="4" w:tplc="04150019" w:tentative="1">
      <w:start w:val="1"/>
      <w:numFmt w:val="lowerLetter"/>
      <w:lvlText w:val="%5."/>
      <w:lvlJc w:val="left"/>
      <w:pPr>
        <w:ind w:left="3947" w:hanging="360"/>
      </w:pPr>
    </w:lvl>
    <w:lvl w:ilvl="5" w:tplc="0415001B" w:tentative="1">
      <w:start w:val="1"/>
      <w:numFmt w:val="lowerRoman"/>
      <w:lvlText w:val="%6."/>
      <w:lvlJc w:val="right"/>
      <w:pPr>
        <w:ind w:left="4667" w:hanging="180"/>
      </w:pPr>
    </w:lvl>
    <w:lvl w:ilvl="6" w:tplc="0415000F" w:tentative="1">
      <w:start w:val="1"/>
      <w:numFmt w:val="decimal"/>
      <w:lvlText w:val="%7."/>
      <w:lvlJc w:val="left"/>
      <w:pPr>
        <w:ind w:left="5387" w:hanging="360"/>
      </w:pPr>
    </w:lvl>
    <w:lvl w:ilvl="7" w:tplc="04150019" w:tentative="1">
      <w:start w:val="1"/>
      <w:numFmt w:val="lowerLetter"/>
      <w:lvlText w:val="%8."/>
      <w:lvlJc w:val="left"/>
      <w:pPr>
        <w:ind w:left="6107" w:hanging="360"/>
      </w:pPr>
    </w:lvl>
    <w:lvl w:ilvl="8" w:tplc="0415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20"/>
  </w:num>
  <w:num w:numId="5">
    <w:abstractNumId w:val="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1E"/>
    <w:rsid w:val="00103EBE"/>
    <w:rsid w:val="00117994"/>
    <w:rsid w:val="00143E2F"/>
    <w:rsid w:val="00151001"/>
    <w:rsid w:val="001B61F2"/>
    <w:rsid w:val="00252E1F"/>
    <w:rsid w:val="002A5448"/>
    <w:rsid w:val="0043116B"/>
    <w:rsid w:val="004B141E"/>
    <w:rsid w:val="00546620"/>
    <w:rsid w:val="00565B3C"/>
    <w:rsid w:val="005A3559"/>
    <w:rsid w:val="00734C65"/>
    <w:rsid w:val="008121AD"/>
    <w:rsid w:val="008132DA"/>
    <w:rsid w:val="00906DA7"/>
    <w:rsid w:val="00916E72"/>
    <w:rsid w:val="00B11DC5"/>
    <w:rsid w:val="00BF6944"/>
    <w:rsid w:val="00C326CD"/>
    <w:rsid w:val="00C34F99"/>
    <w:rsid w:val="00C960FE"/>
    <w:rsid w:val="00CF5C41"/>
    <w:rsid w:val="00D510B7"/>
    <w:rsid w:val="00E316B9"/>
    <w:rsid w:val="00E3426F"/>
    <w:rsid w:val="00E8536C"/>
    <w:rsid w:val="00EC28AF"/>
    <w:rsid w:val="00F0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6081BA4"/>
  <w15:chartTrackingRefBased/>
  <w15:docId w15:val="{31062DB5-D4E9-4371-B383-C6AF6924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141E"/>
    <w:rPr>
      <w:rFonts w:eastAsia="Calibri"/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rsid w:val="00B11DC5"/>
    <w:pPr>
      <w:numPr>
        <w:numId w:val="1"/>
      </w:numPr>
      <w:spacing w:before="0" w:after="100" w:afterAutospacing="1"/>
      <w:jc w:val="center"/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qFormat/>
    <w:rsid w:val="00C34F99"/>
    <w:pPr>
      <w:keepNext/>
      <w:widowControl w:val="0"/>
      <w:tabs>
        <w:tab w:val="num" w:pos="0"/>
      </w:tabs>
      <w:spacing w:before="240" w:after="120"/>
      <w:textAlignment w:val="baseline"/>
      <w:outlineLvl w:val="1"/>
    </w:pPr>
    <w:rPr>
      <w:rFonts w:eastAsia="SimSun"/>
      <w:b/>
      <w:bCs/>
      <w:kern w:val="2"/>
      <w:sz w:val="36"/>
      <w:szCs w:val="36"/>
      <w:lang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C34F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  <w:rPr>
      <w:sz w:val="24"/>
      <w:szCs w:val="24"/>
      <w:lang w:eastAsia="zh-CN"/>
    </w:rPr>
  </w:style>
  <w:style w:type="character" w:customStyle="1" w:styleId="StopkaZnak">
    <w:name w:val="Stopka Znak"/>
    <w:basedOn w:val="Domylnaczcionkaakapitu1"/>
    <w:rPr>
      <w:sz w:val="24"/>
      <w:szCs w:val="24"/>
      <w:lang w:eastAsia="zh-CN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1"/>
    <w:uiPriority w:val="99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Gwkaistopka">
    <w:name w:val="Główka i stopka"/>
    <w:basedOn w:val="Normalny"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dymka1">
    <w:name w:val="Tekst dymka1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agwek10"/>
    <w:next w:val="Tekstpodstawowy"/>
    <w:link w:val="TytuZnak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link w:val="PodtytuZnak"/>
    <w:uiPriority w:val="11"/>
    <w:qFormat/>
    <w:pPr>
      <w:spacing w:before="60"/>
      <w:jc w:val="center"/>
    </w:pPr>
    <w:rPr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4F9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rsid w:val="00C34F99"/>
    <w:rPr>
      <w:rFonts w:eastAsia="SimSun"/>
      <w:b/>
      <w:bCs/>
      <w:kern w:val="2"/>
      <w:sz w:val="36"/>
      <w:szCs w:val="36"/>
      <w:lang w:eastAsia="zh-CN" w:bidi="hi-IN"/>
    </w:rPr>
  </w:style>
  <w:style w:type="paragraph" w:styleId="Akapitzlist">
    <w:name w:val="List Paragraph"/>
    <w:basedOn w:val="Normalny"/>
    <w:uiPriority w:val="34"/>
    <w:qFormat/>
    <w:rsid w:val="004B141E"/>
    <w:pPr>
      <w:ind w:left="720"/>
      <w:contextualSpacing/>
    </w:pPr>
  </w:style>
  <w:style w:type="paragraph" w:customStyle="1" w:styleId="v1msonormal">
    <w:name w:val="v1msonormal"/>
    <w:basedOn w:val="Normalny"/>
    <w:rsid w:val="004B141E"/>
    <w:pPr>
      <w:spacing w:before="100" w:beforeAutospacing="1" w:after="100" w:afterAutospacing="1"/>
    </w:pPr>
    <w:rPr>
      <w:rFonts w:eastAsia="Times New Roman"/>
      <w:lang w:eastAsia="pl-PL"/>
    </w:rPr>
  </w:style>
  <w:style w:type="paragraph" w:customStyle="1" w:styleId="Domynie">
    <w:name w:val="Domy徑nie"/>
    <w:rsid w:val="00B11DC5"/>
    <w:pPr>
      <w:widowControl w:val="0"/>
      <w:autoSpaceDE w:val="0"/>
      <w:autoSpaceDN w:val="0"/>
      <w:adjustRightInd w:val="0"/>
    </w:pPr>
    <w:rPr>
      <w:kern w:val="2"/>
      <w:sz w:val="24"/>
      <w:szCs w:val="24"/>
    </w:rPr>
  </w:style>
  <w:style w:type="paragraph" w:customStyle="1" w:styleId="Default">
    <w:name w:val="Default"/>
    <w:rsid w:val="00B11DC5"/>
    <w:pPr>
      <w:autoSpaceDE w:val="0"/>
      <w:autoSpaceDN w:val="0"/>
      <w:adjustRightInd w:val="0"/>
    </w:pPr>
    <w:rPr>
      <w:rFonts w:ascii="Book Antiqua" w:eastAsia="Calibri" w:hAnsi="Book Antiqua" w:cs="Book Antiqua"/>
      <w:color w:val="000000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rsid w:val="008132DA"/>
    <w:rPr>
      <w:rFonts w:ascii="Liberation Sans" w:eastAsia="Microsoft YaHei" w:hAnsi="Liberation Sans" w:cs="Arial"/>
      <w:b/>
      <w:bCs/>
      <w:sz w:val="56"/>
      <w:szCs w:val="56"/>
      <w:lang w:eastAsia="zh-CN"/>
    </w:rPr>
  </w:style>
  <w:style w:type="character" w:customStyle="1" w:styleId="PodtytuZnak">
    <w:name w:val="Podtytuł Znak"/>
    <w:basedOn w:val="Domylnaczcionkaakapitu"/>
    <w:link w:val="Podtytu"/>
    <w:uiPriority w:val="11"/>
    <w:rsid w:val="008132DA"/>
    <w:rPr>
      <w:rFonts w:ascii="Liberation Sans" w:eastAsia="Microsoft YaHei" w:hAnsi="Liberation Sans" w:cs="Arial"/>
      <w:sz w:val="36"/>
      <w:szCs w:val="36"/>
      <w:lang w:eastAsia="zh-CN"/>
    </w:rPr>
  </w:style>
  <w:style w:type="character" w:styleId="Odwoaniedokomentarza">
    <w:name w:val="annotation reference"/>
    <w:uiPriority w:val="99"/>
    <w:semiHidden/>
    <w:unhideWhenUsed/>
    <w:rsid w:val="008132D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inika.wachalowicz@orawa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papier_m_ope_cz-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61324-F10F-45CC-B82B-EE50D0724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papier_m_ope_cz-b</Template>
  <TotalTime>4</TotalTime>
  <Pages>9</Pages>
  <Words>1907</Words>
  <Characters>11445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cp:lastModifiedBy>Leszek Janiszewski</cp:lastModifiedBy>
  <cp:revision>4</cp:revision>
  <cp:lastPrinted>1995-11-21T16:41:00Z</cp:lastPrinted>
  <dcterms:created xsi:type="dcterms:W3CDTF">2021-11-26T12:48:00Z</dcterms:created>
  <dcterms:modified xsi:type="dcterms:W3CDTF">2021-11-26T12:52:00Z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