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91C" w:rsidRPr="0081261A" w:rsidRDefault="009B091C" w:rsidP="009B091C">
      <w:pPr>
        <w:spacing w:line="480" w:lineRule="auto"/>
        <w:rPr>
          <w:rFonts w:asciiTheme="minorHAnsi" w:hAnsiTheme="minorHAnsi" w:cstheme="minorHAnsi"/>
          <w:b/>
          <w:i/>
          <w:sz w:val="22"/>
          <w:szCs w:val="22"/>
        </w:rPr>
      </w:pPr>
      <w:proofErr w:type="spellStart"/>
      <w:r w:rsidRPr="0081261A">
        <w:rPr>
          <w:rFonts w:ascii="Calibri" w:hAnsi="Calibri" w:cs="Calibri"/>
        </w:rPr>
        <w:t>Nr</w:t>
      </w:r>
      <w:proofErr w:type="spellEnd"/>
      <w:r w:rsidRPr="0081261A">
        <w:rPr>
          <w:rFonts w:ascii="Calibri" w:hAnsi="Calibri" w:cs="Calibri"/>
        </w:rPr>
        <w:t>. sprawy</w:t>
      </w:r>
      <w:r w:rsidRPr="0081261A">
        <w:rPr>
          <w:rFonts w:ascii="Calibri" w:hAnsi="Calibri" w:cs="Calibri"/>
          <w:b/>
        </w:rPr>
        <w:t>: ZP/271/</w:t>
      </w:r>
      <w:r w:rsidR="000005D3">
        <w:rPr>
          <w:rFonts w:ascii="Calibri" w:hAnsi="Calibri" w:cs="Calibri"/>
          <w:b/>
        </w:rPr>
        <w:t>02</w:t>
      </w:r>
      <w:r w:rsidRPr="0081261A">
        <w:rPr>
          <w:rFonts w:ascii="Calibri" w:hAnsi="Calibri" w:cs="Calibri"/>
          <w:b/>
        </w:rPr>
        <w:t xml:space="preserve">/2020                                                                        </w:t>
      </w:r>
      <w:r w:rsidR="00B91A37" w:rsidRPr="0081261A">
        <w:rPr>
          <w:rFonts w:ascii="Calibri" w:hAnsi="Calibri" w:cs="Calibri"/>
          <w:b/>
        </w:rPr>
        <w:tab/>
      </w:r>
      <w:r w:rsidRPr="0081261A">
        <w:rPr>
          <w:rFonts w:ascii="Calibri" w:hAnsi="Calibri" w:cs="Calibri"/>
          <w:b/>
        </w:rPr>
        <w:t xml:space="preserve"> </w:t>
      </w:r>
      <w:r w:rsidRPr="0081261A">
        <w:rPr>
          <w:rFonts w:asciiTheme="minorHAnsi" w:hAnsiTheme="minorHAnsi" w:cstheme="minorHAnsi"/>
          <w:b/>
          <w:i/>
          <w:sz w:val="22"/>
          <w:szCs w:val="22"/>
        </w:rPr>
        <w:t xml:space="preserve">Załącznik </w:t>
      </w:r>
      <w:r w:rsidR="00B91A37" w:rsidRPr="0081261A">
        <w:rPr>
          <w:rFonts w:asciiTheme="minorHAnsi" w:hAnsiTheme="minorHAnsi" w:cstheme="minorHAnsi"/>
          <w:b/>
          <w:i/>
          <w:sz w:val="22"/>
          <w:szCs w:val="22"/>
        </w:rPr>
        <w:t xml:space="preserve">8 </w:t>
      </w:r>
      <w:r w:rsidRPr="0081261A">
        <w:rPr>
          <w:rFonts w:asciiTheme="minorHAnsi" w:hAnsiTheme="minorHAnsi" w:cstheme="minorHAnsi"/>
          <w:b/>
          <w:i/>
          <w:sz w:val="22"/>
          <w:szCs w:val="22"/>
        </w:rPr>
        <w:t>do SIWZ</w:t>
      </w:r>
    </w:p>
    <w:p w:rsidR="00B91A37" w:rsidRPr="0081261A" w:rsidRDefault="00B91A37" w:rsidP="00B91A3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81261A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:rsidR="00B91A37" w:rsidRPr="0081261A" w:rsidRDefault="00B91A37" w:rsidP="00B91A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91A37" w:rsidRPr="0081261A" w:rsidRDefault="00B91A37" w:rsidP="00B91A37">
      <w:pPr>
        <w:tabs>
          <w:tab w:val="left" w:pos="5488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81261A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</w:t>
      </w:r>
      <w:r w:rsidRPr="0081261A">
        <w:rPr>
          <w:rFonts w:asciiTheme="minorHAnsi" w:hAnsiTheme="minorHAnsi" w:cstheme="minorHAnsi"/>
          <w:b/>
          <w:sz w:val="22"/>
          <w:szCs w:val="22"/>
        </w:rPr>
        <w:tab/>
      </w:r>
    </w:p>
    <w:p w:rsidR="00B91A37" w:rsidRPr="0081261A" w:rsidRDefault="00B91A37" w:rsidP="00B91A3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261A">
        <w:rPr>
          <w:rFonts w:asciiTheme="minorHAnsi" w:hAnsiTheme="minorHAnsi" w:cstheme="minorHAnsi"/>
          <w:sz w:val="22"/>
          <w:szCs w:val="22"/>
        </w:rPr>
        <w:t>Nazwa wykonawcy  .............................................................................................................................</w:t>
      </w:r>
    </w:p>
    <w:p w:rsidR="00B91A37" w:rsidRPr="0081261A" w:rsidRDefault="00B91A37" w:rsidP="00B91A3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261A">
        <w:rPr>
          <w:rFonts w:asciiTheme="minorHAnsi" w:hAnsiTheme="minorHAnsi" w:cstheme="minorHAnsi"/>
          <w:sz w:val="22"/>
          <w:szCs w:val="22"/>
        </w:rPr>
        <w:t>Siedziba wykonawcy  ....................................................................................................................</w:t>
      </w:r>
      <w:r w:rsidR="0081261A">
        <w:rPr>
          <w:rFonts w:asciiTheme="minorHAnsi" w:hAnsiTheme="minorHAnsi" w:cstheme="minorHAnsi"/>
          <w:sz w:val="22"/>
          <w:szCs w:val="22"/>
        </w:rPr>
        <w:t>.....</w:t>
      </w:r>
      <w:r w:rsidRPr="0081261A">
        <w:rPr>
          <w:rFonts w:asciiTheme="minorHAnsi" w:hAnsiTheme="minorHAnsi" w:cstheme="minorHAnsi"/>
          <w:sz w:val="22"/>
          <w:szCs w:val="22"/>
        </w:rPr>
        <w:t>..</w:t>
      </w:r>
    </w:p>
    <w:p w:rsidR="00B91A37" w:rsidRPr="0081261A" w:rsidRDefault="00B91A37" w:rsidP="00B91A3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261A">
        <w:rPr>
          <w:rFonts w:asciiTheme="minorHAnsi" w:hAnsiTheme="minorHAnsi" w:cstheme="minorHAnsi"/>
          <w:sz w:val="22"/>
          <w:szCs w:val="22"/>
        </w:rPr>
        <w:t>Nr tel. .........................................................</w:t>
      </w:r>
      <w:r w:rsidRPr="0081261A">
        <w:rPr>
          <w:rFonts w:asciiTheme="minorHAnsi" w:hAnsiTheme="minorHAnsi" w:cstheme="minorHAnsi"/>
          <w:sz w:val="22"/>
          <w:szCs w:val="22"/>
        </w:rPr>
        <w:tab/>
        <w:t xml:space="preserve">Nr </w:t>
      </w:r>
      <w:proofErr w:type="spellStart"/>
      <w:r w:rsidRPr="0081261A">
        <w:rPr>
          <w:rFonts w:asciiTheme="minorHAnsi" w:hAnsiTheme="minorHAnsi" w:cstheme="minorHAnsi"/>
          <w:sz w:val="22"/>
          <w:szCs w:val="22"/>
        </w:rPr>
        <w:t>faxu</w:t>
      </w:r>
      <w:proofErr w:type="spellEnd"/>
      <w:r w:rsidRPr="0081261A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</w:t>
      </w:r>
    </w:p>
    <w:p w:rsidR="00B91A37" w:rsidRPr="0081261A" w:rsidRDefault="00B91A37" w:rsidP="00B91A3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261A">
        <w:rPr>
          <w:rFonts w:asciiTheme="minorHAnsi" w:hAnsiTheme="minorHAnsi" w:cstheme="minorHAnsi"/>
          <w:sz w:val="22"/>
          <w:szCs w:val="22"/>
        </w:rPr>
        <w:t>Adres e-mail: ..................................................................................................................................</w:t>
      </w:r>
      <w:r w:rsidR="0081261A">
        <w:rPr>
          <w:rFonts w:asciiTheme="minorHAnsi" w:hAnsiTheme="minorHAnsi" w:cstheme="minorHAnsi"/>
          <w:sz w:val="22"/>
          <w:szCs w:val="22"/>
        </w:rPr>
        <w:t>...</w:t>
      </w:r>
      <w:r w:rsidRPr="0081261A">
        <w:rPr>
          <w:rFonts w:asciiTheme="minorHAnsi" w:hAnsiTheme="minorHAnsi" w:cstheme="minorHAnsi"/>
          <w:sz w:val="22"/>
          <w:szCs w:val="22"/>
        </w:rPr>
        <w:t>.</w:t>
      </w:r>
    </w:p>
    <w:p w:rsidR="0081261A" w:rsidRPr="0081261A" w:rsidRDefault="0081261A" w:rsidP="00B91A3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261A">
        <w:rPr>
          <w:rFonts w:asciiTheme="minorHAnsi" w:hAnsiTheme="minorHAnsi" w:cstheme="minorHAnsi"/>
          <w:sz w:val="22"/>
          <w:szCs w:val="22"/>
        </w:rPr>
        <w:t xml:space="preserve">Rejestr </w:t>
      </w:r>
      <w:r>
        <w:rPr>
          <w:rFonts w:asciiTheme="minorHAnsi" w:hAnsiTheme="minorHAnsi" w:cstheme="minorHAnsi"/>
          <w:sz w:val="22"/>
          <w:szCs w:val="22"/>
        </w:rPr>
        <w:t>działalności gospodarczej /CEIDG/KRS/inne ……………………………………………………………………………………</w:t>
      </w:r>
    </w:p>
    <w:p w:rsidR="00B91A37" w:rsidRPr="0081261A" w:rsidRDefault="00B91A37" w:rsidP="00B91A3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91A37" w:rsidRPr="0081261A" w:rsidRDefault="00B91A37" w:rsidP="00B91A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1261A">
        <w:rPr>
          <w:rFonts w:asciiTheme="minorHAnsi" w:hAnsiTheme="minorHAnsi" w:cstheme="minorHAnsi"/>
          <w:sz w:val="22"/>
          <w:szCs w:val="22"/>
        </w:rPr>
        <w:t>dla:</w:t>
      </w:r>
      <w:r w:rsidRPr="0081261A">
        <w:rPr>
          <w:rFonts w:asciiTheme="minorHAnsi" w:hAnsiTheme="minorHAnsi" w:cstheme="minorHAnsi"/>
          <w:b/>
          <w:sz w:val="22"/>
          <w:szCs w:val="22"/>
        </w:rPr>
        <w:t xml:space="preserve"> MUZEUM – ORAWSKI PARK ETNOGRAFICZNY W ZUBRZYCY GÓRNEJ</w:t>
      </w:r>
    </w:p>
    <w:p w:rsidR="00B91A37" w:rsidRPr="0081261A" w:rsidRDefault="00B91A37" w:rsidP="00B91A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1261A">
        <w:rPr>
          <w:rFonts w:asciiTheme="minorHAnsi" w:hAnsiTheme="minorHAnsi" w:cstheme="minorHAnsi"/>
          <w:sz w:val="22"/>
          <w:szCs w:val="22"/>
        </w:rPr>
        <w:t xml:space="preserve">w postępowaniu prowadzonym w trybie:  </w:t>
      </w:r>
      <w:r w:rsidRPr="0081261A">
        <w:rPr>
          <w:rFonts w:asciiTheme="minorHAnsi" w:hAnsiTheme="minorHAnsi" w:cstheme="minorHAnsi"/>
          <w:b/>
          <w:sz w:val="22"/>
          <w:szCs w:val="22"/>
        </w:rPr>
        <w:t xml:space="preserve"> PRZETARG NIEOGRANICZONY</w:t>
      </w:r>
    </w:p>
    <w:p w:rsidR="00B91A37" w:rsidRPr="0081261A" w:rsidRDefault="00B91A37" w:rsidP="00B91A3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91A37" w:rsidRPr="0081261A" w:rsidRDefault="00B91A37" w:rsidP="00B91A37">
      <w:pPr>
        <w:suppressAutoHyphens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81261A">
        <w:rPr>
          <w:rFonts w:asciiTheme="minorHAnsi" w:hAnsiTheme="minorHAnsi" w:cstheme="minorHAnsi"/>
          <w:sz w:val="22"/>
          <w:szCs w:val="22"/>
        </w:rPr>
        <w:t xml:space="preserve"> przedmiot zamówienia: </w:t>
      </w:r>
      <w:bookmarkStart w:id="0" w:name="OLE_LINK1"/>
      <w:r w:rsidRPr="0081261A">
        <w:rPr>
          <w:rFonts w:ascii="Calibri" w:eastAsia="Calibri" w:hAnsi="Calibri" w:cs="Calibri"/>
          <w:b/>
          <w:bCs/>
          <w:sz w:val="22"/>
          <w:szCs w:val="22"/>
        </w:rPr>
        <w:t>Zaprojektowanie, wykonanie</w:t>
      </w:r>
      <w:r w:rsidR="003D51BF">
        <w:rPr>
          <w:rFonts w:ascii="Calibri" w:eastAsia="Calibri" w:hAnsi="Calibri" w:cs="Calibri"/>
          <w:b/>
          <w:bCs/>
          <w:sz w:val="22"/>
          <w:szCs w:val="22"/>
        </w:rPr>
        <w:t>,</w:t>
      </w:r>
      <w:r w:rsidRPr="0081261A">
        <w:rPr>
          <w:rFonts w:ascii="Calibri" w:eastAsia="Calibri" w:hAnsi="Calibri" w:cs="Calibri"/>
          <w:b/>
          <w:bCs/>
          <w:sz w:val="22"/>
          <w:szCs w:val="22"/>
        </w:rPr>
        <w:t xml:space="preserve"> uruchomienie </w:t>
      </w:r>
      <w:r w:rsidR="003D51BF">
        <w:rPr>
          <w:rFonts w:ascii="Calibri" w:eastAsia="Calibri" w:hAnsi="Calibri" w:cs="Calibri"/>
          <w:b/>
          <w:bCs/>
          <w:sz w:val="22"/>
          <w:szCs w:val="22"/>
        </w:rPr>
        <w:t xml:space="preserve">i obsługa </w:t>
      </w:r>
      <w:r w:rsidRPr="0081261A">
        <w:rPr>
          <w:rFonts w:ascii="Calibri" w:eastAsia="Calibri" w:hAnsi="Calibri" w:cs="Calibri"/>
          <w:b/>
          <w:bCs/>
          <w:sz w:val="22"/>
          <w:szCs w:val="22"/>
        </w:rPr>
        <w:t xml:space="preserve">aplikacji mobilnej </w:t>
      </w:r>
      <w:bookmarkEnd w:id="0"/>
      <w:r w:rsidRPr="0081261A">
        <w:rPr>
          <w:rFonts w:ascii="Calibri" w:eastAsia="Calibri" w:hAnsi="Calibri" w:cs="Calibri"/>
          <w:b/>
          <w:bCs/>
          <w:sz w:val="22"/>
          <w:szCs w:val="22"/>
        </w:rPr>
        <w:t xml:space="preserve"> dla Muzeum – Orawskiego Parku Etnograficznego w Zubrzycy Górnej </w:t>
      </w:r>
      <w:r w:rsidRPr="0081261A">
        <w:rPr>
          <w:rFonts w:ascii="Calibri" w:eastAsia="Calibri" w:hAnsi="Calibri" w:cs="Calibri"/>
          <w:bCs/>
          <w:sz w:val="22"/>
          <w:szCs w:val="22"/>
        </w:rPr>
        <w:t>w ramach projektu pod nazwą</w:t>
      </w:r>
      <w:bookmarkStart w:id="1" w:name="_Hlk480546222"/>
      <w:r w:rsidRPr="0081261A">
        <w:rPr>
          <w:rFonts w:ascii="Calibri" w:eastAsia="Calibri" w:hAnsi="Calibri" w:cs="Calibri"/>
          <w:bCs/>
          <w:sz w:val="22"/>
          <w:szCs w:val="22"/>
        </w:rPr>
        <w:t xml:space="preserve">: </w:t>
      </w:r>
      <w:r w:rsidRPr="0081261A">
        <w:rPr>
          <w:rFonts w:ascii="Calibri" w:eastAsia="Calibri" w:hAnsi="Calibri" w:cs="Calibri"/>
          <w:b/>
          <w:bCs/>
          <w:sz w:val="22"/>
          <w:szCs w:val="22"/>
        </w:rPr>
        <w:t>„</w:t>
      </w:r>
      <w:r w:rsidRPr="0081261A">
        <w:rPr>
          <w:rFonts w:ascii="Calibri" w:eastAsia="Calibri" w:hAnsi="Calibri"/>
          <w:b/>
          <w:sz w:val="22"/>
          <w:szCs w:val="22"/>
        </w:rPr>
        <w:t>MUZEA OTWARTE –  rozszerzenie możliwości programowych instytucji kultury pogranicza polsko-słowackiego</w:t>
      </w:r>
      <w:r w:rsidRPr="0081261A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” </w:t>
      </w:r>
      <w:r w:rsidRPr="0081261A">
        <w:rPr>
          <w:rFonts w:ascii="Calibri" w:eastAsia="Calibri" w:hAnsi="Calibri" w:cs="Calibri"/>
          <w:bCs/>
          <w:sz w:val="22"/>
          <w:szCs w:val="22"/>
        </w:rPr>
        <w:t xml:space="preserve">realizowanego w ramach </w:t>
      </w:r>
      <w:bookmarkEnd w:id="1"/>
      <w:r w:rsidRPr="0081261A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Pr="0081261A">
        <w:rPr>
          <w:rFonts w:ascii="Calibri" w:eastAsia="Calibri" w:hAnsi="Calibri" w:cs="Calibri"/>
          <w:sz w:val="22"/>
          <w:szCs w:val="22"/>
        </w:rPr>
        <w:t>Programu Współpracy Transgranicznej Interreg V-A Polska – Słowacja 2014-2020</w:t>
      </w:r>
      <w:r w:rsidR="000005D3">
        <w:rPr>
          <w:rFonts w:ascii="Calibri" w:eastAsia="Calibri" w:hAnsi="Calibri" w:cs="Calibri"/>
          <w:sz w:val="22"/>
          <w:szCs w:val="22"/>
        </w:rPr>
        <w:t>- postępowanie II</w:t>
      </w:r>
      <w:r w:rsidRPr="0081261A">
        <w:rPr>
          <w:rFonts w:ascii="Calibri" w:eastAsia="Calibri" w:hAnsi="Calibri" w:cs="Calibri"/>
          <w:b/>
          <w:bCs/>
          <w:sz w:val="22"/>
          <w:szCs w:val="22"/>
        </w:rPr>
        <w:t>.</w:t>
      </w:r>
    </w:p>
    <w:p w:rsidR="00B91A37" w:rsidRPr="0081261A" w:rsidRDefault="00B91A37" w:rsidP="00B91A3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91A37" w:rsidRPr="0081261A" w:rsidRDefault="00B91A37" w:rsidP="00B91A3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91A37" w:rsidRDefault="005C65FA" w:rsidP="00B91A37">
      <w:pPr>
        <w:numPr>
          <w:ilvl w:val="0"/>
          <w:numId w:val="1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261A">
        <w:rPr>
          <w:rFonts w:asciiTheme="minorHAnsi" w:hAnsiTheme="minorHAnsi" w:cstheme="minorHAnsi"/>
          <w:sz w:val="22"/>
          <w:szCs w:val="22"/>
        </w:rPr>
        <w:t>Oferuję wykonanie przedmiotu zamówienia za: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536"/>
        <w:gridCol w:w="4032"/>
        <w:gridCol w:w="1417"/>
        <w:gridCol w:w="1418"/>
        <w:gridCol w:w="1701"/>
      </w:tblGrid>
      <w:tr w:rsidR="007217C5" w:rsidTr="003D51BF">
        <w:tc>
          <w:tcPr>
            <w:tcW w:w="536" w:type="dxa"/>
          </w:tcPr>
          <w:p w:rsidR="007217C5" w:rsidRDefault="007217C5" w:rsidP="007217C5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L.p</w:t>
            </w:r>
            <w:r w:rsidR="003D51B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032" w:type="dxa"/>
          </w:tcPr>
          <w:p w:rsidR="007217C5" w:rsidRDefault="007217C5" w:rsidP="007217C5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Przedmiot</w:t>
            </w:r>
          </w:p>
        </w:tc>
        <w:tc>
          <w:tcPr>
            <w:tcW w:w="1417" w:type="dxa"/>
          </w:tcPr>
          <w:p w:rsidR="007217C5" w:rsidRDefault="007217C5" w:rsidP="007217C5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Cena netto</w:t>
            </w:r>
          </w:p>
        </w:tc>
        <w:tc>
          <w:tcPr>
            <w:tcW w:w="1418" w:type="dxa"/>
          </w:tcPr>
          <w:p w:rsidR="007217C5" w:rsidRDefault="007217C5" w:rsidP="007217C5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Podatek VAT</w:t>
            </w:r>
          </w:p>
        </w:tc>
        <w:tc>
          <w:tcPr>
            <w:tcW w:w="1701" w:type="dxa"/>
          </w:tcPr>
          <w:p w:rsidR="007217C5" w:rsidRDefault="007217C5" w:rsidP="007217C5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Cena brutto</w:t>
            </w:r>
          </w:p>
        </w:tc>
      </w:tr>
      <w:tr w:rsidR="007217C5" w:rsidTr="003D51BF">
        <w:tc>
          <w:tcPr>
            <w:tcW w:w="536" w:type="dxa"/>
          </w:tcPr>
          <w:p w:rsidR="007217C5" w:rsidRDefault="007217C5" w:rsidP="007217C5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032" w:type="dxa"/>
          </w:tcPr>
          <w:p w:rsidR="007217C5" w:rsidRDefault="007217C5" w:rsidP="007217C5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Wykonanie aplikacji</w:t>
            </w:r>
            <w:r w:rsidR="003D51BF">
              <w:rPr>
                <w:rFonts w:asciiTheme="minorHAnsi" w:hAnsiTheme="minorHAnsi" w:cstheme="minorHAnsi"/>
              </w:rPr>
              <w:t xml:space="preserve"> mobilnej </w:t>
            </w:r>
          </w:p>
        </w:tc>
        <w:tc>
          <w:tcPr>
            <w:tcW w:w="1417" w:type="dxa"/>
          </w:tcPr>
          <w:p w:rsidR="007217C5" w:rsidRDefault="007217C5" w:rsidP="007217C5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217C5" w:rsidRDefault="007217C5" w:rsidP="007217C5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7217C5" w:rsidRDefault="007217C5" w:rsidP="007217C5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217C5" w:rsidTr="003D51BF">
        <w:tc>
          <w:tcPr>
            <w:tcW w:w="536" w:type="dxa"/>
          </w:tcPr>
          <w:p w:rsidR="007217C5" w:rsidRDefault="007217C5" w:rsidP="007217C5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032" w:type="dxa"/>
          </w:tcPr>
          <w:p w:rsidR="007217C5" w:rsidRDefault="007217C5" w:rsidP="003D51BF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Audiodeskrypcja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17" w:type="dxa"/>
          </w:tcPr>
          <w:p w:rsidR="007217C5" w:rsidRDefault="007217C5" w:rsidP="007217C5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217C5" w:rsidRDefault="007217C5" w:rsidP="007217C5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7217C5" w:rsidRDefault="007217C5" w:rsidP="007217C5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217C5" w:rsidTr="003D51BF">
        <w:tc>
          <w:tcPr>
            <w:tcW w:w="536" w:type="dxa"/>
          </w:tcPr>
          <w:p w:rsidR="007217C5" w:rsidRDefault="007217C5" w:rsidP="007217C5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032" w:type="dxa"/>
          </w:tcPr>
          <w:p w:rsidR="007217C5" w:rsidRDefault="007217C5" w:rsidP="007217C5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Wersja w PJM</w:t>
            </w:r>
          </w:p>
        </w:tc>
        <w:tc>
          <w:tcPr>
            <w:tcW w:w="1417" w:type="dxa"/>
          </w:tcPr>
          <w:p w:rsidR="007217C5" w:rsidRDefault="007217C5" w:rsidP="007217C5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217C5" w:rsidRDefault="007217C5" w:rsidP="007217C5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7217C5" w:rsidRDefault="007217C5" w:rsidP="007217C5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217C5" w:rsidTr="003D51BF">
        <w:tc>
          <w:tcPr>
            <w:tcW w:w="536" w:type="dxa"/>
          </w:tcPr>
          <w:p w:rsidR="007217C5" w:rsidRDefault="007217C5" w:rsidP="007217C5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032" w:type="dxa"/>
          </w:tcPr>
          <w:p w:rsidR="007217C5" w:rsidRDefault="007217C5" w:rsidP="007217C5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Obsługa techniczna – 1 rok</w:t>
            </w:r>
          </w:p>
        </w:tc>
        <w:tc>
          <w:tcPr>
            <w:tcW w:w="1417" w:type="dxa"/>
          </w:tcPr>
          <w:p w:rsidR="007217C5" w:rsidRDefault="007217C5" w:rsidP="007217C5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217C5" w:rsidRDefault="007217C5" w:rsidP="007217C5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7217C5" w:rsidRDefault="007217C5" w:rsidP="007217C5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7217C5" w:rsidRPr="0081261A" w:rsidRDefault="007217C5" w:rsidP="007217C5">
      <w:pPr>
        <w:suppressAutoHyphens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297688" w:rsidRPr="0081261A" w:rsidRDefault="005C65FA" w:rsidP="005C65FA">
      <w:pPr>
        <w:ind w:left="1353" w:hanging="993"/>
        <w:jc w:val="both"/>
        <w:rPr>
          <w:rFonts w:asciiTheme="minorHAnsi" w:hAnsiTheme="minorHAnsi" w:cstheme="minorHAnsi"/>
          <w:sz w:val="22"/>
          <w:szCs w:val="22"/>
        </w:rPr>
      </w:pPr>
      <w:r w:rsidRPr="0081261A">
        <w:rPr>
          <w:rFonts w:asciiTheme="minorHAnsi" w:hAnsiTheme="minorHAnsi" w:cstheme="minorHAnsi"/>
          <w:sz w:val="22"/>
          <w:szCs w:val="22"/>
        </w:rPr>
        <w:t xml:space="preserve">Cena </w:t>
      </w:r>
      <w:r w:rsidR="00297688" w:rsidRPr="0081261A">
        <w:rPr>
          <w:rFonts w:asciiTheme="minorHAnsi" w:hAnsiTheme="minorHAnsi" w:cstheme="minorHAnsi"/>
          <w:sz w:val="22"/>
          <w:szCs w:val="22"/>
        </w:rPr>
        <w:t>netto: …………………………………. zł</w:t>
      </w:r>
    </w:p>
    <w:p w:rsidR="00B91A37" w:rsidRPr="0081261A" w:rsidRDefault="00297688" w:rsidP="005C65FA">
      <w:pPr>
        <w:ind w:left="1353" w:hanging="993"/>
        <w:jc w:val="both"/>
        <w:rPr>
          <w:rFonts w:asciiTheme="minorHAnsi" w:hAnsiTheme="minorHAnsi" w:cstheme="minorHAnsi"/>
          <w:sz w:val="22"/>
          <w:szCs w:val="22"/>
        </w:rPr>
      </w:pPr>
      <w:r w:rsidRPr="0081261A">
        <w:rPr>
          <w:rFonts w:asciiTheme="minorHAnsi" w:hAnsiTheme="minorHAnsi" w:cstheme="minorHAnsi"/>
          <w:sz w:val="22"/>
          <w:szCs w:val="22"/>
        </w:rPr>
        <w:t xml:space="preserve">podatek VAT ….. %    </w:t>
      </w:r>
      <w:r w:rsidR="00B91A37" w:rsidRPr="0081261A">
        <w:rPr>
          <w:rFonts w:asciiTheme="minorHAnsi" w:hAnsiTheme="minorHAnsi" w:cstheme="minorHAnsi"/>
          <w:sz w:val="22"/>
          <w:szCs w:val="22"/>
        </w:rPr>
        <w:tab/>
      </w:r>
    </w:p>
    <w:p w:rsidR="00B91A37" w:rsidRPr="0081261A" w:rsidRDefault="005C65FA" w:rsidP="005C65FA">
      <w:pPr>
        <w:pStyle w:val="Nagwek1"/>
        <w:keepNext w:val="0"/>
        <w:numPr>
          <w:ilvl w:val="0"/>
          <w:numId w:val="2"/>
        </w:numPr>
        <w:tabs>
          <w:tab w:val="clear" w:pos="432"/>
          <w:tab w:val="num" w:pos="792"/>
        </w:tabs>
        <w:suppressAutoHyphens/>
        <w:spacing w:before="0" w:after="0"/>
        <w:ind w:left="1353" w:hanging="993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1261A">
        <w:rPr>
          <w:rFonts w:asciiTheme="minorHAnsi" w:hAnsiTheme="minorHAnsi" w:cstheme="minorHAnsi"/>
          <w:b w:val="0"/>
          <w:sz w:val="22"/>
          <w:szCs w:val="22"/>
        </w:rPr>
        <w:t xml:space="preserve">Cena </w:t>
      </w:r>
      <w:r w:rsidR="00B91A37" w:rsidRPr="0081261A">
        <w:rPr>
          <w:rFonts w:asciiTheme="minorHAnsi" w:hAnsiTheme="minorHAnsi" w:cstheme="minorHAnsi"/>
          <w:b w:val="0"/>
          <w:sz w:val="22"/>
          <w:szCs w:val="22"/>
        </w:rPr>
        <w:t>brutto:    ............................................zł</w:t>
      </w:r>
    </w:p>
    <w:p w:rsidR="00B91A37" w:rsidRPr="0081261A" w:rsidRDefault="00B91A37" w:rsidP="005C65FA">
      <w:pPr>
        <w:pStyle w:val="Nagwek1"/>
        <w:keepNext w:val="0"/>
        <w:numPr>
          <w:ilvl w:val="0"/>
          <w:numId w:val="2"/>
        </w:numPr>
        <w:tabs>
          <w:tab w:val="clear" w:pos="432"/>
          <w:tab w:val="num" w:pos="792"/>
        </w:tabs>
        <w:suppressAutoHyphens/>
        <w:spacing w:before="0" w:after="0"/>
        <w:ind w:left="1353" w:hanging="993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1261A">
        <w:rPr>
          <w:rFonts w:asciiTheme="minorHAnsi" w:hAnsiTheme="minorHAnsi" w:cstheme="minorHAnsi"/>
          <w:b w:val="0"/>
          <w:sz w:val="22"/>
          <w:szCs w:val="22"/>
        </w:rPr>
        <w:t>(słownie: ...................................................................................................................)</w:t>
      </w:r>
    </w:p>
    <w:p w:rsidR="00B91A37" w:rsidRPr="0081261A" w:rsidRDefault="00B91A37" w:rsidP="005C65FA">
      <w:pPr>
        <w:ind w:left="993" w:hanging="993"/>
        <w:jc w:val="both"/>
        <w:rPr>
          <w:rFonts w:asciiTheme="minorHAnsi" w:hAnsiTheme="minorHAnsi" w:cstheme="minorHAnsi"/>
          <w:sz w:val="22"/>
          <w:szCs w:val="22"/>
        </w:rPr>
      </w:pPr>
    </w:p>
    <w:p w:rsidR="00B91A37" w:rsidRPr="0081261A" w:rsidRDefault="005C65FA" w:rsidP="005C65FA">
      <w:pPr>
        <w:pStyle w:val="Akapitzlist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1261A">
        <w:rPr>
          <w:rFonts w:asciiTheme="minorHAnsi" w:hAnsiTheme="minorHAnsi" w:cstheme="minorHAnsi"/>
          <w:sz w:val="22"/>
          <w:szCs w:val="22"/>
        </w:rPr>
        <w:t>D</w:t>
      </w:r>
      <w:r w:rsidR="00B91A37" w:rsidRPr="0081261A">
        <w:rPr>
          <w:rFonts w:asciiTheme="minorHAnsi" w:hAnsiTheme="minorHAnsi" w:cstheme="minorHAnsi"/>
          <w:sz w:val="22"/>
          <w:szCs w:val="22"/>
        </w:rPr>
        <w:t xml:space="preserve">o oferty załączam </w:t>
      </w:r>
      <w:r w:rsidR="005333AA" w:rsidRPr="0081261A">
        <w:rPr>
          <w:rFonts w:asciiTheme="minorHAnsi" w:hAnsiTheme="minorHAnsi" w:cstheme="minorHAnsi"/>
          <w:sz w:val="22"/>
          <w:szCs w:val="22"/>
        </w:rPr>
        <w:t xml:space="preserve">dwie </w:t>
      </w:r>
      <w:r w:rsidR="00B91A37" w:rsidRPr="0081261A">
        <w:rPr>
          <w:rFonts w:asciiTheme="minorHAnsi" w:hAnsiTheme="minorHAnsi" w:cstheme="minorHAnsi"/>
          <w:sz w:val="22"/>
          <w:szCs w:val="22"/>
        </w:rPr>
        <w:t>propozycj</w:t>
      </w:r>
      <w:r w:rsidR="005333AA" w:rsidRPr="0081261A">
        <w:rPr>
          <w:rFonts w:asciiTheme="minorHAnsi" w:hAnsiTheme="minorHAnsi" w:cstheme="minorHAnsi"/>
          <w:sz w:val="22"/>
          <w:szCs w:val="22"/>
        </w:rPr>
        <w:t>e</w:t>
      </w:r>
      <w:r w:rsidR="00B91A37" w:rsidRPr="0081261A">
        <w:rPr>
          <w:rFonts w:asciiTheme="minorHAnsi" w:hAnsiTheme="minorHAnsi" w:cstheme="minorHAnsi"/>
          <w:sz w:val="22"/>
          <w:szCs w:val="22"/>
        </w:rPr>
        <w:t xml:space="preserve"> wykonania aplikacji</w:t>
      </w:r>
      <w:r w:rsidR="005333AA" w:rsidRPr="0081261A">
        <w:rPr>
          <w:rFonts w:asciiTheme="minorHAnsi" w:hAnsiTheme="minorHAnsi" w:cstheme="minorHAnsi"/>
          <w:sz w:val="22"/>
          <w:szCs w:val="22"/>
        </w:rPr>
        <w:t xml:space="preserve"> ( 2 wizualizacje ekranów, 2 makiety).</w:t>
      </w:r>
    </w:p>
    <w:p w:rsidR="00B91A37" w:rsidRPr="0081261A" w:rsidRDefault="00B91A37" w:rsidP="005C65FA">
      <w:pPr>
        <w:pStyle w:val="Akapitzlist"/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1261A">
        <w:rPr>
          <w:rFonts w:asciiTheme="minorHAnsi" w:hAnsiTheme="minorHAnsi" w:cstheme="minorHAnsi"/>
          <w:sz w:val="22"/>
          <w:szCs w:val="22"/>
        </w:rPr>
        <w:t>Termin realizacji zamówienia:</w:t>
      </w:r>
      <w:r w:rsidRPr="0081261A">
        <w:rPr>
          <w:rFonts w:asciiTheme="minorHAnsi" w:hAnsiTheme="minorHAnsi" w:cstheme="minorHAnsi"/>
          <w:b/>
          <w:sz w:val="22"/>
          <w:szCs w:val="22"/>
        </w:rPr>
        <w:t xml:space="preserve">  do 30.09.2020 r.</w:t>
      </w:r>
    </w:p>
    <w:p w:rsidR="00B91A37" w:rsidRPr="0081261A" w:rsidRDefault="00B91A37" w:rsidP="005C65FA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1261A">
        <w:rPr>
          <w:rFonts w:asciiTheme="minorHAnsi" w:hAnsiTheme="minorHAnsi" w:cstheme="minorHAnsi"/>
          <w:sz w:val="22"/>
          <w:szCs w:val="22"/>
        </w:rPr>
        <w:t>Oferta złożona została na ................ stronach, kolejno ponumerowanych od nr 1 do nr ...........</w:t>
      </w:r>
    </w:p>
    <w:p w:rsidR="00B91A37" w:rsidRPr="0081261A" w:rsidRDefault="00B91A37" w:rsidP="005C65FA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1261A">
        <w:rPr>
          <w:rFonts w:asciiTheme="minorHAnsi" w:hAnsiTheme="minorHAnsi" w:cstheme="minorHAnsi"/>
          <w:sz w:val="22"/>
          <w:szCs w:val="22"/>
        </w:rPr>
        <w:lastRenderedPageBreak/>
        <w:t>Oświadczamy, że zapoznaliśmy się z warunkami przystąpienia do przetargu określonymi w specyfikacji istotnych warunków zamówienia i nie wnosimy do nich zastrzeżeń oraz uzyskaliśmy niezbędne informacje do przygotowania oferty.</w:t>
      </w:r>
    </w:p>
    <w:p w:rsidR="00B91A37" w:rsidRPr="0081261A" w:rsidRDefault="00B91A37" w:rsidP="005C65FA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1261A">
        <w:rPr>
          <w:rFonts w:asciiTheme="minorHAnsi" w:hAnsiTheme="minorHAnsi" w:cstheme="minorHAnsi"/>
          <w:sz w:val="22"/>
          <w:szCs w:val="22"/>
        </w:rPr>
        <w:t>Oświadczamy, że uważamy się</w:t>
      </w:r>
      <w:r w:rsidR="00F011C7" w:rsidRPr="0081261A">
        <w:rPr>
          <w:rFonts w:asciiTheme="minorHAnsi" w:hAnsiTheme="minorHAnsi" w:cstheme="minorHAnsi"/>
          <w:sz w:val="22"/>
          <w:szCs w:val="22"/>
        </w:rPr>
        <w:t xml:space="preserve"> za związanych niniejszą ofertą przez </w:t>
      </w:r>
      <w:r w:rsidRPr="0081261A">
        <w:rPr>
          <w:rFonts w:asciiTheme="minorHAnsi" w:hAnsiTheme="minorHAnsi" w:cstheme="minorHAnsi"/>
          <w:b/>
          <w:sz w:val="22"/>
          <w:szCs w:val="22"/>
        </w:rPr>
        <w:t>30 dni</w:t>
      </w:r>
      <w:r w:rsidRPr="0081261A">
        <w:rPr>
          <w:rFonts w:asciiTheme="minorHAnsi" w:hAnsiTheme="minorHAnsi" w:cstheme="minorHAnsi"/>
          <w:sz w:val="22"/>
          <w:szCs w:val="22"/>
        </w:rPr>
        <w:t xml:space="preserve"> od upływu terminu składania ofert. </w:t>
      </w:r>
    </w:p>
    <w:p w:rsidR="00B91A37" w:rsidRPr="0081261A" w:rsidRDefault="00B91A37" w:rsidP="005C65FA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1261A">
        <w:rPr>
          <w:rFonts w:asciiTheme="minorHAnsi" w:hAnsiTheme="minorHAnsi" w:cstheme="minorHAnsi"/>
          <w:sz w:val="22"/>
          <w:szCs w:val="22"/>
        </w:rPr>
        <w:t>Oświadczamy, że załączony do specyfikacji – projekt warunków umowy został przez nas zaakceptowany i zobowiązujemy się w przypadku wyboru naszej oferty do zawarcia umowy na tych warunkach</w:t>
      </w:r>
      <w:r w:rsidRPr="0081261A">
        <w:rPr>
          <w:rFonts w:asciiTheme="minorHAnsi" w:hAnsiTheme="minorHAnsi" w:cstheme="minorHAnsi"/>
          <w:color w:val="548DD4"/>
          <w:sz w:val="22"/>
          <w:szCs w:val="22"/>
        </w:rPr>
        <w:t xml:space="preserve"> </w:t>
      </w:r>
      <w:r w:rsidRPr="0081261A">
        <w:rPr>
          <w:rFonts w:asciiTheme="minorHAnsi" w:hAnsiTheme="minorHAnsi" w:cstheme="minorHAnsi"/>
          <w:sz w:val="22"/>
          <w:szCs w:val="22"/>
        </w:rPr>
        <w:t>w miejscu i terminie wyznaczonym przez zamawiającego.</w:t>
      </w:r>
    </w:p>
    <w:p w:rsidR="005C65FA" w:rsidRPr="0081261A" w:rsidRDefault="00B91A37" w:rsidP="005C65FA">
      <w:pPr>
        <w:pStyle w:val="Default"/>
        <w:ind w:left="360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81261A">
        <w:rPr>
          <w:rFonts w:asciiTheme="minorHAnsi" w:hAnsiTheme="minorHAnsi" w:cstheme="minorHAnsi"/>
          <w:color w:val="auto"/>
          <w:sz w:val="22"/>
          <w:szCs w:val="22"/>
        </w:rPr>
        <w:t xml:space="preserve">Składam/y niniejszą ofertę przetargową we własnym </w:t>
      </w:r>
      <w:smartTag w:uri="lexAThandschemas/lexAThand" w:element="lexATorzeczenia">
        <w:smartTagPr>
          <w:attr w:name="DOCTYPE" w:val="orzeczenie"/>
          <w:attr w:name="DocIDENT" w:val="imieniu/jako"/>
          <w:attr w:name="WydIDENT" w:val="imi"/>
        </w:smartTagPr>
        <w:r w:rsidRPr="0081261A">
          <w:rPr>
            <w:rFonts w:asciiTheme="minorHAnsi" w:hAnsiTheme="minorHAnsi" w:cstheme="minorHAnsi"/>
            <w:color w:val="auto"/>
            <w:sz w:val="22"/>
            <w:szCs w:val="22"/>
          </w:rPr>
          <w:t>imieniu/jako</w:t>
        </w:r>
      </w:smartTag>
      <w:r w:rsidRPr="0081261A">
        <w:rPr>
          <w:rFonts w:asciiTheme="minorHAnsi" w:hAnsiTheme="minorHAnsi" w:cstheme="minorHAnsi"/>
          <w:color w:val="auto"/>
          <w:sz w:val="22"/>
          <w:szCs w:val="22"/>
        </w:rPr>
        <w:t xml:space="preserve"> Wykonawcy wspólnie ubiegający się o udzielenie zamówienia, zarządzani przez: ..……………………………………………………………….</w:t>
      </w:r>
      <w:r w:rsidR="005C65FA" w:rsidRPr="0081261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C65FA" w:rsidRPr="0081261A">
        <w:rPr>
          <w:rFonts w:asciiTheme="minorHAnsi" w:hAnsiTheme="minorHAnsi" w:cstheme="minorHAnsi"/>
          <w:i/>
          <w:color w:val="auto"/>
          <w:sz w:val="22"/>
          <w:szCs w:val="22"/>
        </w:rPr>
        <w:t>(wpisać Wykonawcę posiadającego pełnomocnictwo)</w:t>
      </w:r>
    </w:p>
    <w:p w:rsidR="005C65FA" w:rsidRPr="0081261A" w:rsidRDefault="00B91A37" w:rsidP="005C65FA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1261A">
        <w:rPr>
          <w:rFonts w:asciiTheme="minorHAnsi" w:hAnsiTheme="minorHAnsi" w:cstheme="minorHAnsi"/>
          <w:sz w:val="22"/>
          <w:szCs w:val="22"/>
        </w:rPr>
        <w:t xml:space="preserve">Niniejszym informujemy, iż informacje składające się na ofertę, zawarte na strona nieuczciwej konkurencji i jako takie nie mogą być ogólnie udostępnione. </w:t>
      </w:r>
    </w:p>
    <w:p w:rsidR="00B91A37" w:rsidRPr="0081261A" w:rsidRDefault="00B91A37" w:rsidP="005C65FA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1261A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</w:t>
      </w:r>
      <w:r w:rsidRPr="0081261A">
        <w:rPr>
          <w:rFonts w:asciiTheme="minorHAnsi" w:hAnsiTheme="minorHAnsi" w:cstheme="minorHAnsi"/>
          <w:sz w:val="22"/>
          <w:szCs w:val="22"/>
          <w:vertAlign w:val="superscript"/>
        </w:rPr>
        <w:t>1)</w:t>
      </w:r>
      <w:r w:rsidRPr="0081261A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</w:t>
      </w:r>
      <w:proofErr w:type="spellStart"/>
      <w:r w:rsidR="00CA6886" w:rsidRPr="0081261A">
        <w:rPr>
          <w:rFonts w:asciiTheme="minorHAnsi" w:hAnsiTheme="minorHAnsi" w:cstheme="minorHAnsi"/>
          <w:sz w:val="22"/>
          <w:szCs w:val="22"/>
        </w:rPr>
        <w:t>ch</w:t>
      </w:r>
      <w:proofErr w:type="spellEnd"/>
      <w:r w:rsidR="00CA6886" w:rsidRPr="0081261A">
        <w:rPr>
          <w:rFonts w:asciiTheme="minorHAnsi" w:hAnsiTheme="minorHAnsi" w:cstheme="minorHAnsi"/>
          <w:sz w:val="22"/>
          <w:szCs w:val="22"/>
        </w:rPr>
        <w:t xml:space="preserve"> ................................ stanowią tajemnicę przedsiębiorstwa w rozumieniu przepisów ustawy o zwalczaniu </w:t>
      </w:r>
      <w:r w:rsidRPr="0081261A">
        <w:rPr>
          <w:rFonts w:asciiTheme="minorHAnsi" w:hAnsiTheme="minorHAnsi" w:cstheme="minorHAnsi"/>
          <w:sz w:val="22"/>
          <w:szCs w:val="22"/>
        </w:rPr>
        <w:t>celu ubiegania się o udzielenie zamówienia publicznego w niniejszym postępowaniu.*</w:t>
      </w:r>
    </w:p>
    <w:p w:rsidR="00B91A37" w:rsidRPr="0081261A" w:rsidRDefault="00B91A37" w:rsidP="005C65FA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1261A">
        <w:rPr>
          <w:rFonts w:asciiTheme="minorHAnsi" w:hAnsiTheme="minorHAnsi" w:cstheme="minorHAnsi"/>
          <w:sz w:val="22"/>
          <w:szCs w:val="22"/>
        </w:rPr>
        <w:t xml:space="preserve">Oświadczamy, że**: </w:t>
      </w:r>
    </w:p>
    <w:p w:rsidR="00B91A37" w:rsidRPr="0081261A" w:rsidRDefault="00B91A37" w:rsidP="00B91A37">
      <w:pPr>
        <w:numPr>
          <w:ilvl w:val="0"/>
          <w:numId w:val="4"/>
        </w:numPr>
        <w:suppressAutoHyphens/>
        <w:ind w:hanging="1014"/>
        <w:jc w:val="both"/>
        <w:rPr>
          <w:rFonts w:asciiTheme="minorHAnsi" w:hAnsiTheme="minorHAnsi" w:cstheme="minorHAnsi"/>
          <w:sz w:val="22"/>
          <w:szCs w:val="22"/>
        </w:rPr>
      </w:pPr>
      <w:r w:rsidRPr="0081261A">
        <w:rPr>
          <w:rFonts w:asciiTheme="minorHAnsi" w:hAnsiTheme="minorHAnsi" w:cstheme="minorHAnsi"/>
          <w:sz w:val="22"/>
          <w:szCs w:val="22"/>
        </w:rPr>
        <w:t>całość zamówienia wykonany sami /własnymi środkami i siłami/</w:t>
      </w:r>
    </w:p>
    <w:p w:rsidR="00B91A37" w:rsidRPr="0081261A" w:rsidRDefault="00B91A37" w:rsidP="00B91A37">
      <w:pPr>
        <w:numPr>
          <w:ilvl w:val="0"/>
          <w:numId w:val="4"/>
        </w:numPr>
        <w:suppressAutoHyphens/>
        <w:ind w:hanging="1014"/>
        <w:jc w:val="both"/>
        <w:rPr>
          <w:rFonts w:asciiTheme="minorHAnsi" w:hAnsiTheme="minorHAnsi" w:cstheme="minorHAnsi"/>
          <w:sz w:val="22"/>
          <w:szCs w:val="22"/>
        </w:rPr>
      </w:pPr>
      <w:r w:rsidRPr="0081261A">
        <w:rPr>
          <w:rFonts w:asciiTheme="minorHAnsi" w:hAnsiTheme="minorHAnsi" w:cstheme="minorHAnsi"/>
          <w:sz w:val="22"/>
          <w:szCs w:val="22"/>
        </w:rPr>
        <w:t>część zamówienia powierzymy podwykonawcom :</w:t>
      </w:r>
    </w:p>
    <w:tbl>
      <w:tblPr>
        <w:tblW w:w="8520" w:type="dxa"/>
        <w:tblInd w:w="817" w:type="dxa"/>
        <w:tblLayout w:type="fixed"/>
        <w:tblLook w:val="04A0"/>
      </w:tblPr>
      <w:tblGrid>
        <w:gridCol w:w="4518"/>
        <w:gridCol w:w="4002"/>
      </w:tblGrid>
      <w:tr w:rsidR="00B91A37" w:rsidRPr="0081261A" w:rsidTr="00CF2D4C"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A37" w:rsidRPr="0081261A" w:rsidRDefault="00B91A37" w:rsidP="00CF2D4C">
            <w:pPr>
              <w:suppressAutoHyphen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81261A">
              <w:rPr>
                <w:rFonts w:asciiTheme="minorHAnsi" w:hAnsiTheme="minorHAnsi" w:cstheme="minorHAnsi"/>
                <w:sz w:val="22"/>
                <w:szCs w:val="22"/>
              </w:rPr>
              <w:t xml:space="preserve">Część zamówienia, którą zamierzamy powierzyć podwykonawcom 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A37" w:rsidRPr="0081261A" w:rsidRDefault="00B91A37" w:rsidP="00CF2D4C">
            <w:pPr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81261A">
              <w:rPr>
                <w:rFonts w:asciiTheme="minorHAnsi" w:hAnsiTheme="minorHAnsi" w:cstheme="minorHAnsi"/>
                <w:sz w:val="22"/>
                <w:szCs w:val="22"/>
              </w:rPr>
              <w:t>Nazwa /firma/ podwykonawcy</w:t>
            </w:r>
          </w:p>
          <w:p w:rsidR="00B91A37" w:rsidRPr="0081261A" w:rsidRDefault="00B91A37" w:rsidP="00CF2D4C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81261A">
              <w:rPr>
                <w:rFonts w:asciiTheme="minorHAnsi" w:hAnsiTheme="minorHAnsi" w:cstheme="minorHAnsi"/>
                <w:sz w:val="22"/>
                <w:szCs w:val="22"/>
              </w:rPr>
              <w:t>(o ile dane są znane)</w:t>
            </w:r>
          </w:p>
        </w:tc>
      </w:tr>
      <w:tr w:rsidR="00B91A37" w:rsidRPr="0081261A" w:rsidTr="00CF2D4C">
        <w:trPr>
          <w:trHeight w:val="362"/>
        </w:trPr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A37" w:rsidRPr="0081261A" w:rsidRDefault="00B91A37" w:rsidP="00CF2D4C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37" w:rsidRPr="0081261A" w:rsidRDefault="00B91A37" w:rsidP="00CF2D4C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B91A37" w:rsidRPr="0081261A" w:rsidTr="00CF2D4C">
        <w:trPr>
          <w:trHeight w:val="395"/>
        </w:trPr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A37" w:rsidRPr="0081261A" w:rsidRDefault="00B91A37" w:rsidP="00CF2D4C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37" w:rsidRPr="0081261A" w:rsidRDefault="00B91A37" w:rsidP="00CF2D4C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:rsidR="00B91A37" w:rsidRPr="0081261A" w:rsidRDefault="00B91A37" w:rsidP="005C65FA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jc w:val="both"/>
        <w:rPr>
          <w:rFonts w:asciiTheme="minorHAnsi" w:eastAsia="Verdana" w:hAnsiTheme="minorHAnsi" w:cstheme="minorHAnsi"/>
          <w:bCs/>
          <w:sz w:val="22"/>
          <w:szCs w:val="22"/>
          <w:lang w:eastAsia="ar-SA"/>
        </w:rPr>
      </w:pPr>
      <w:r w:rsidRPr="0081261A">
        <w:rPr>
          <w:rFonts w:asciiTheme="minorHAnsi" w:eastAsia="Verdana" w:hAnsiTheme="minorHAnsi" w:cstheme="minorHAnsi"/>
          <w:b/>
          <w:bCs/>
          <w:sz w:val="22"/>
          <w:szCs w:val="22"/>
        </w:rPr>
        <w:t>Oświadczamy</w:t>
      </w:r>
      <w:r w:rsidRPr="0081261A">
        <w:rPr>
          <w:rFonts w:asciiTheme="minorHAnsi" w:eastAsia="Verdana" w:hAnsiTheme="minorHAnsi" w:cstheme="minorHAnsi"/>
          <w:sz w:val="22"/>
          <w:szCs w:val="22"/>
        </w:rPr>
        <w:t>, że nasze przedsiębiorstwo jest**:</w:t>
      </w:r>
    </w:p>
    <w:p w:rsidR="00B91A37" w:rsidRPr="0081261A" w:rsidRDefault="00B91A37" w:rsidP="00B91A37">
      <w:pPr>
        <w:tabs>
          <w:tab w:val="left" w:pos="426"/>
        </w:tabs>
        <w:autoSpaceDE w:val="0"/>
        <w:ind w:left="426" w:hanging="66"/>
        <w:jc w:val="both"/>
        <w:rPr>
          <w:rFonts w:asciiTheme="minorHAnsi" w:eastAsia="Verdana" w:hAnsiTheme="minorHAnsi" w:cstheme="minorHAnsi"/>
          <w:bCs/>
          <w:sz w:val="22"/>
          <w:szCs w:val="22"/>
        </w:rPr>
      </w:pPr>
      <w:r w:rsidRPr="0081261A">
        <w:rPr>
          <w:rFonts w:asciiTheme="minorHAnsi" w:eastAsia="Verdana" w:hAnsiTheme="minorHAnsi" w:cstheme="minorHAnsi"/>
          <w:bCs/>
          <w:sz w:val="22"/>
          <w:szCs w:val="22"/>
        </w:rPr>
        <w:sym w:font="Garamond" w:char="F07F"/>
      </w:r>
      <w:r w:rsidRPr="0081261A">
        <w:rPr>
          <w:rFonts w:asciiTheme="minorHAnsi" w:eastAsia="Verdana" w:hAnsiTheme="minorHAnsi" w:cstheme="minorHAnsi"/>
          <w:bCs/>
          <w:sz w:val="22"/>
          <w:szCs w:val="22"/>
        </w:rPr>
        <w:t xml:space="preserve"> </w:t>
      </w:r>
      <w:r w:rsidRPr="0081261A">
        <w:rPr>
          <w:rFonts w:asciiTheme="minorHAnsi" w:eastAsia="Verdana" w:hAnsiTheme="minorHAnsi" w:cstheme="minorHAnsi"/>
          <w:b/>
          <w:bCs/>
          <w:sz w:val="22"/>
          <w:szCs w:val="22"/>
        </w:rPr>
        <w:t xml:space="preserve">mikro przedsiębiorstwem </w:t>
      </w:r>
      <w:r w:rsidRPr="0081261A">
        <w:rPr>
          <w:rFonts w:asciiTheme="minorHAnsi" w:eastAsia="Verdana" w:hAnsiTheme="minorHAnsi" w:cstheme="minorHAnsi"/>
          <w:bCs/>
          <w:i/>
          <w:sz w:val="22"/>
          <w:szCs w:val="22"/>
        </w:rPr>
        <w:t>- przedsiębiorstwo, które zatrudnia mniej niż 10 osób i którego roczny obrót lub roczna suma bilansowa nie przekracza 2 milionów EUR</w:t>
      </w:r>
      <w:r w:rsidRPr="0081261A">
        <w:rPr>
          <w:rFonts w:asciiTheme="minorHAnsi" w:eastAsia="Verdana" w:hAnsiTheme="minorHAnsi" w:cstheme="minorHAnsi"/>
          <w:b/>
          <w:bCs/>
          <w:sz w:val="22"/>
          <w:szCs w:val="22"/>
        </w:rPr>
        <w:t xml:space="preserve">, </w:t>
      </w:r>
    </w:p>
    <w:p w:rsidR="00B91A37" w:rsidRPr="0081261A" w:rsidRDefault="00B91A37" w:rsidP="00B91A37">
      <w:pPr>
        <w:tabs>
          <w:tab w:val="left" w:pos="426"/>
        </w:tabs>
        <w:autoSpaceDE w:val="0"/>
        <w:spacing w:before="120"/>
        <w:ind w:left="426" w:hanging="66"/>
        <w:jc w:val="both"/>
        <w:rPr>
          <w:rFonts w:asciiTheme="minorHAnsi" w:eastAsia="Verdana" w:hAnsiTheme="minorHAnsi" w:cstheme="minorHAnsi"/>
          <w:bCs/>
          <w:sz w:val="22"/>
          <w:szCs w:val="22"/>
        </w:rPr>
      </w:pPr>
      <w:r w:rsidRPr="0081261A">
        <w:rPr>
          <w:rFonts w:asciiTheme="minorHAnsi" w:eastAsia="Verdana" w:hAnsiTheme="minorHAnsi" w:cstheme="minorHAnsi"/>
          <w:bCs/>
          <w:sz w:val="22"/>
          <w:szCs w:val="22"/>
        </w:rPr>
        <w:sym w:font="Garamond" w:char="F07F"/>
      </w:r>
      <w:r w:rsidRPr="0081261A">
        <w:rPr>
          <w:rFonts w:asciiTheme="minorHAnsi" w:eastAsia="Verdana" w:hAnsiTheme="minorHAnsi" w:cstheme="minorHAnsi"/>
          <w:b/>
          <w:bCs/>
          <w:sz w:val="22"/>
          <w:szCs w:val="22"/>
        </w:rPr>
        <w:t xml:space="preserve">małym przedsiębiorstwem </w:t>
      </w:r>
      <w:r w:rsidRPr="0081261A">
        <w:rPr>
          <w:rFonts w:asciiTheme="minorHAnsi" w:eastAsia="Verdana" w:hAnsiTheme="minorHAnsi" w:cstheme="minorHAnsi"/>
          <w:bCs/>
          <w:i/>
          <w:sz w:val="22"/>
          <w:szCs w:val="22"/>
        </w:rPr>
        <w:t>- przedsiębiorstwo, które zatrudnia mniej niż 50 osób i którego roczny obrót lub roczna suma bilansowa nie przekracza 10 milionów EUR</w:t>
      </w:r>
    </w:p>
    <w:p w:rsidR="00B91A37" w:rsidRPr="0081261A" w:rsidRDefault="00B91A37" w:rsidP="00B91A37">
      <w:pPr>
        <w:tabs>
          <w:tab w:val="left" w:pos="426"/>
        </w:tabs>
        <w:autoSpaceDE w:val="0"/>
        <w:spacing w:before="120"/>
        <w:ind w:left="426" w:hanging="6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1261A">
        <w:rPr>
          <w:rFonts w:asciiTheme="minorHAnsi" w:eastAsia="Verdana" w:hAnsiTheme="minorHAnsi" w:cstheme="minorHAnsi"/>
          <w:bCs/>
          <w:sz w:val="22"/>
          <w:szCs w:val="22"/>
        </w:rPr>
        <w:sym w:font="Garamond" w:char="F07F"/>
      </w:r>
      <w:r w:rsidRPr="0081261A">
        <w:rPr>
          <w:rFonts w:asciiTheme="minorHAnsi" w:eastAsia="Verdana" w:hAnsiTheme="minorHAnsi" w:cstheme="minorHAnsi"/>
          <w:b/>
          <w:bCs/>
          <w:sz w:val="22"/>
          <w:szCs w:val="22"/>
        </w:rPr>
        <w:t xml:space="preserve">średnim przedsiębiorstwem </w:t>
      </w:r>
      <w:r w:rsidRPr="0081261A">
        <w:rPr>
          <w:rFonts w:asciiTheme="minorHAnsi" w:eastAsia="Verdana" w:hAnsiTheme="minorHAnsi" w:cstheme="minorHAnsi"/>
          <w:i/>
          <w:iCs/>
          <w:sz w:val="22"/>
          <w:szCs w:val="22"/>
        </w:rPr>
        <w:t xml:space="preserve">- przedsiębiorstwa, które nie są </w:t>
      </w:r>
      <w:proofErr w:type="spellStart"/>
      <w:r w:rsidRPr="0081261A">
        <w:rPr>
          <w:rFonts w:asciiTheme="minorHAnsi" w:eastAsia="Verdana" w:hAnsiTheme="minorHAnsi" w:cstheme="minorHAnsi"/>
          <w:i/>
          <w:iCs/>
          <w:sz w:val="22"/>
          <w:szCs w:val="22"/>
        </w:rPr>
        <w:t>mikroprzedsiębiorstwami</w:t>
      </w:r>
      <w:proofErr w:type="spellEnd"/>
      <w:r w:rsidRPr="0081261A">
        <w:rPr>
          <w:rFonts w:asciiTheme="minorHAnsi" w:eastAsia="Verdana" w:hAnsiTheme="minorHAnsi" w:cstheme="minorHAnsi"/>
          <w:i/>
          <w:iCs/>
          <w:sz w:val="22"/>
          <w:szCs w:val="22"/>
        </w:rPr>
        <w:t xml:space="preserve"> ani małymi przedsiębiorstwami i które zatrudniają mniej niż 250 osób i których roczny obrót nie przekracza 50 milionów EUR lub roczna suma bilansowa nie przekracza 43 milionów EUR.</w:t>
      </w:r>
    </w:p>
    <w:p w:rsidR="00B91A37" w:rsidRPr="0081261A" w:rsidRDefault="00B91A37" w:rsidP="00B91A37">
      <w:pPr>
        <w:tabs>
          <w:tab w:val="left" w:pos="426"/>
        </w:tabs>
        <w:autoSpaceDE w:val="0"/>
        <w:spacing w:before="120"/>
        <w:ind w:left="426" w:hanging="66"/>
        <w:jc w:val="both"/>
        <w:rPr>
          <w:rFonts w:asciiTheme="minorHAnsi" w:eastAsia="Verdana" w:hAnsiTheme="minorHAnsi" w:cstheme="minorHAnsi"/>
          <w:b/>
          <w:bCs/>
          <w:sz w:val="22"/>
          <w:szCs w:val="22"/>
        </w:rPr>
      </w:pPr>
      <w:r w:rsidRPr="0081261A">
        <w:rPr>
          <w:rFonts w:asciiTheme="minorHAnsi" w:hAnsiTheme="minorHAnsi" w:cstheme="minorHAnsi"/>
          <w:sz w:val="22"/>
          <w:szCs w:val="22"/>
        </w:rPr>
        <w:sym w:font="Garamond" w:char="F07F"/>
      </w:r>
      <w:r w:rsidRPr="0081261A">
        <w:rPr>
          <w:rFonts w:asciiTheme="minorHAnsi" w:hAnsiTheme="minorHAnsi" w:cstheme="minorHAnsi"/>
          <w:sz w:val="22"/>
          <w:szCs w:val="22"/>
        </w:rPr>
        <w:t xml:space="preserve"> </w:t>
      </w:r>
      <w:r w:rsidRPr="0081261A">
        <w:rPr>
          <w:rFonts w:asciiTheme="minorHAnsi" w:eastAsia="Verdana" w:hAnsiTheme="minorHAnsi" w:cstheme="minorHAnsi"/>
          <w:b/>
          <w:bCs/>
          <w:sz w:val="22"/>
          <w:szCs w:val="22"/>
        </w:rPr>
        <w:t>dużym przedsiębiorstwem</w:t>
      </w:r>
    </w:p>
    <w:p w:rsidR="00B91A37" w:rsidRPr="0081261A" w:rsidRDefault="00B91A37" w:rsidP="005C65FA">
      <w:pPr>
        <w:pStyle w:val="Akapitzlist"/>
        <w:numPr>
          <w:ilvl w:val="0"/>
          <w:numId w:val="1"/>
        </w:numPr>
        <w:tabs>
          <w:tab w:val="left" w:pos="0"/>
        </w:tabs>
        <w:suppressAutoHyphens/>
        <w:autoSpaceDE w:val="0"/>
        <w:spacing w:line="200" w:lineRule="atLeast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1261A">
        <w:rPr>
          <w:rFonts w:asciiTheme="minorHAnsi" w:eastAsia="Calibri" w:hAnsiTheme="minorHAnsi" w:cstheme="minorHAnsi"/>
          <w:sz w:val="22"/>
          <w:szCs w:val="22"/>
        </w:rPr>
        <w:t>W związku z art. 91 ust. 3a ustawy Prawo zamówień publicznych (</w:t>
      </w:r>
      <w:r w:rsidR="00F011C7" w:rsidRPr="0081261A">
        <w:rPr>
          <w:rFonts w:asciiTheme="minorHAnsi" w:eastAsia="Calibri" w:hAnsiTheme="minorHAnsi" w:cs="Calibri"/>
          <w:sz w:val="22"/>
          <w:szCs w:val="22"/>
        </w:rPr>
        <w:t xml:space="preserve">tj. </w:t>
      </w:r>
      <w:proofErr w:type="spellStart"/>
      <w:r w:rsidR="00F011C7" w:rsidRPr="0081261A">
        <w:rPr>
          <w:rFonts w:asciiTheme="minorHAnsi" w:eastAsia="Calibri" w:hAnsiTheme="minorHAnsi" w:cs="Calibri"/>
          <w:bCs/>
          <w:sz w:val="22"/>
          <w:szCs w:val="22"/>
        </w:rPr>
        <w:t>Dz.U</w:t>
      </w:r>
      <w:proofErr w:type="spellEnd"/>
      <w:r w:rsidR="00F011C7" w:rsidRPr="0081261A">
        <w:rPr>
          <w:rFonts w:asciiTheme="minorHAnsi" w:eastAsia="Calibri" w:hAnsiTheme="minorHAnsi" w:cs="Calibri"/>
          <w:bCs/>
          <w:sz w:val="22"/>
          <w:szCs w:val="22"/>
        </w:rPr>
        <w:t xml:space="preserve">. z 2019 r. poz. 1843 z </w:t>
      </w:r>
      <w:proofErr w:type="spellStart"/>
      <w:r w:rsidR="00F011C7" w:rsidRPr="0081261A">
        <w:rPr>
          <w:rFonts w:asciiTheme="minorHAnsi" w:eastAsia="Calibri" w:hAnsiTheme="minorHAnsi" w:cs="Calibri"/>
          <w:bCs/>
          <w:sz w:val="22"/>
          <w:szCs w:val="22"/>
        </w:rPr>
        <w:t>późn</w:t>
      </w:r>
      <w:proofErr w:type="spellEnd"/>
      <w:r w:rsidR="00F011C7" w:rsidRPr="0081261A">
        <w:rPr>
          <w:rFonts w:asciiTheme="minorHAnsi" w:eastAsia="Calibri" w:hAnsiTheme="minorHAnsi" w:cs="Calibri"/>
          <w:bCs/>
          <w:sz w:val="22"/>
          <w:szCs w:val="22"/>
        </w:rPr>
        <w:t>. zm.</w:t>
      </w:r>
      <w:r w:rsidRPr="0081261A">
        <w:rPr>
          <w:rFonts w:asciiTheme="minorHAnsi" w:eastAsia="Calibri" w:hAnsiTheme="minorHAnsi" w:cstheme="minorHAnsi"/>
          <w:sz w:val="22"/>
          <w:szCs w:val="22"/>
        </w:rPr>
        <w:t>) oświadczam(y), że</w:t>
      </w:r>
      <w:r w:rsidRPr="0081261A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Pr="0081261A">
        <w:rPr>
          <w:rFonts w:asciiTheme="minorHAnsi" w:eastAsia="Calibri" w:hAnsiTheme="minorHAnsi" w:cstheme="minorHAnsi"/>
          <w:sz w:val="22"/>
          <w:szCs w:val="22"/>
        </w:rPr>
        <w:t xml:space="preserve">wybór oferty </w:t>
      </w:r>
      <w:r w:rsidRPr="0081261A">
        <w:rPr>
          <w:rFonts w:asciiTheme="minorHAnsi" w:eastAsia="Calibri" w:hAnsiTheme="minorHAnsi" w:cstheme="minorHAnsi"/>
          <w:b/>
          <w:sz w:val="22"/>
          <w:szCs w:val="22"/>
        </w:rPr>
        <w:t>będzie/</w:t>
      </w:r>
      <w:r w:rsidRPr="0081261A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nie będzie** </w:t>
      </w:r>
      <w:r w:rsidRPr="0081261A">
        <w:rPr>
          <w:rFonts w:asciiTheme="minorHAnsi" w:eastAsia="Calibri" w:hAnsiTheme="minorHAnsi" w:cstheme="minorHAnsi"/>
          <w:sz w:val="22"/>
          <w:szCs w:val="22"/>
        </w:rPr>
        <w:t>prowadził do powstania u Zamawiającego obowiązku podatkowego zgodnie z przepisami ustawy o podatku od towarów i usług. W przypadku, gdy wybór oferty Wykonawcy będzie prowadził do powstania u Zamawiającego obowiązku podatkowego Wykonawca zobowiązany jest wskazać nazwę (rodzaj) towaru lub usług, wartość tego towaru lub usług bez kwoty podatku VAT.</w:t>
      </w:r>
    </w:p>
    <w:p w:rsidR="00B91A37" w:rsidRPr="0081261A" w:rsidRDefault="00B91A37" w:rsidP="005C65FA">
      <w:pPr>
        <w:pStyle w:val="Teksttreci1"/>
        <w:numPr>
          <w:ilvl w:val="0"/>
          <w:numId w:val="1"/>
        </w:numPr>
        <w:shd w:val="clear" w:color="auto" w:fill="auto"/>
        <w:tabs>
          <w:tab w:val="left" w:pos="426"/>
        </w:tabs>
        <w:spacing w:before="80" w:line="240" w:lineRule="auto"/>
        <w:jc w:val="both"/>
        <w:rPr>
          <w:rFonts w:asciiTheme="minorHAnsi" w:hAnsiTheme="minorHAnsi" w:cstheme="minorHAnsi"/>
        </w:rPr>
      </w:pPr>
      <w:r w:rsidRPr="0081261A">
        <w:rPr>
          <w:rFonts w:asciiTheme="minorHAnsi" w:hAnsiTheme="minorHAnsi" w:cstheme="minorHAnsi"/>
        </w:rPr>
        <w:lastRenderedPageBreak/>
        <w:t xml:space="preserve">Pod groźbą odpowiedzialności karnej </w:t>
      </w:r>
      <w:r w:rsidRPr="0081261A">
        <w:rPr>
          <w:rFonts w:asciiTheme="minorHAnsi" w:hAnsiTheme="minorHAnsi" w:cstheme="minorHAnsi"/>
          <w:b/>
        </w:rPr>
        <w:t>(art. 297 k.k.)</w:t>
      </w:r>
      <w:r w:rsidRPr="0081261A">
        <w:rPr>
          <w:rFonts w:asciiTheme="minorHAnsi" w:hAnsiTheme="minorHAnsi" w:cstheme="minorHAnsi"/>
        </w:rPr>
        <w:t xml:space="preserve"> oświadczam, że treść oferty, złożone oświadczenia  oraz załączone do oferty dokumenty opisują stan faktyczny i prawny, aktualny na dzień składania i otwarcia ofert.</w:t>
      </w:r>
    </w:p>
    <w:p w:rsidR="00B91A37" w:rsidRPr="0081261A" w:rsidRDefault="00B91A37" w:rsidP="00B91A37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B91A37" w:rsidRPr="0081261A" w:rsidRDefault="00B91A37" w:rsidP="00B91A37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</w:p>
    <w:p w:rsidR="00B91A37" w:rsidRPr="0081261A" w:rsidRDefault="00B91A37" w:rsidP="00B91A37">
      <w:pPr>
        <w:ind w:left="3545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81261A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            </w:t>
      </w:r>
    </w:p>
    <w:p w:rsidR="00B91A37" w:rsidRPr="0081261A" w:rsidRDefault="00B91A37" w:rsidP="00B91A37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81261A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81261A">
        <w:rPr>
          <w:rFonts w:asciiTheme="minorHAnsi" w:hAnsiTheme="minorHAnsi" w:cstheme="minorHAnsi"/>
          <w:sz w:val="22"/>
          <w:szCs w:val="22"/>
        </w:rPr>
        <w:tab/>
      </w:r>
      <w:r w:rsidRPr="0081261A">
        <w:rPr>
          <w:rFonts w:asciiTheme="minorHAnsi" w:hAnsiTheme="minorHAnsi" w:cstheme="minorHAnsi"/>
          <w:sz w:val="22"/>
          <w:szCs w:val="22"/>
        </w:rPr>
        <w:tab/>
      </w:r>
      <w:r w:rsidRPr="0081261A">
        <w:rPr>
          <w:rFonts w:asciiTheme="minorHAnsi" w:hAnsiTheme="minorHAnsi" w:cstheme="minorHAnsi"/>
          <w:sz w:val="22"/>
          <w:szCs w:val="22"/>
        </w:rPr>
        <w:tab/>
      </w:r>
      <w:r w:rsidRPr="0081261A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Pr="0081261A">
        <w:rPr>
          <w:rFonts w:asciiTheme="minorHAnsi" w:hAnsiTheme="minorHAnsi" w:cstheme="minorHAnsi"/>
          <w:sz w:val="22"/>
          <w:szCs w:val="22"/>
        </w:rPr>
        <w:tab/>
      </w:r>
      <w:r w:rsidRPr="0081261A">
        <w:rPr>
          <w:rFonts w:asciiTheme="minorHAnsi" w:hAnsiTheme="minorHAnsi" w:cstheme="minorHAnsi"/>
          <w:sz w:val="16"/>
          <w:szCs w:val="16"/>
        </w:rPr>
        <w:t xml:space="preserve">       </w:t>
      </w:r>
      <w:r w:rsidRPr="0081261A">
        <w:rPr>
          <w:rFonts w:asciiTheme="minorHAnsi" w:hAnsiTheme="minorHAnsi" w:cstheme="minorHAnsi"/>
          <w:i/>
          <w:sz w:val="16"/>
          <w:szCs w:val="16"/>
        </w:rPr>
        <w:t>(podpis: upełnomocnieni przedstawiciele Wykonawcy)</w:t>
      </w:r>
    </w:p>
    <w:p w:rsidR="00B91A37" w:rsidRPr="0081261A" w:rsidRDefault="00B91A37" w:rsidP="00B91A37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</w:p>
    <w:p w:rsidR="00B91A37" w:rsidRPr="0081261A" w:rsidRDefault="00B91A37" w:rsidP="00B91A37">
      <w:pPr>
        <w:pStyle w:val="Tekstprzypisudolnego"/>
        <w:jc w:val="both"/>
        <w:rPr>
          <w:rFonts w:cstheme="minorHAnsi"/>
          <w:i/>
          <w:sz w:val="16"/>
          <w:szCs w:val="16"/>
        </w:rPr>
      </w:pPr>
      <w:r w:rsidRPr="0081261A">
        <w:rPr>
          <w:rFonts w:cstheme="minorHAnsi"/>
          <w:i/>
          <w:color w:val="000000"/>
          <w:sz w:val="22"/>
          <w:szCs w:val="22"/>
          <w:vertAlign w:val="superscript"/>
        </w:rPr>
        <w:t>1)</w:t>
      </w:r>
      <w:r w:rsidRPr="0081261A">
        <w:rPr>
          <w:rFonts w:cstheme="minorHAnsi"/>
          <w:i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="00F011C7" w:rsidRPr="0081261A">
        <w:rPr>
          <w:rFonts w:cstheme="minorHAnsi"/>
          <w:i/>
          <w:sz w:val="16"/>
          <w:szCs w:val="16"/>
        </w:rPr>
        <w:br/>
      </w:r>
      <w:bookmarkStart w:id="2" w:name="_GoBack"/>
      <w:bookmarkEnd w:id="2"/>
      <w:r w:rsidRPr="0081261A">
        <w:rPr>
          <w:rFonts w:cstheme="minorHAnsi"/>
          <w:i/>
          <w:sz w:val="16"/>
          <w:szCs w:val="16"/>
        </w:rPr>
        <w:t xml:space="preserve">z przetwarzaniem danych osobowych i w sprawie swobodnego przepływu takich danych oraz uchylenia dyrektywy 95/46/WE (ogólne rozporządzenie o ochronie danych) (Dz. Urz. UE L 119 z 04.05.2016, str. 1). </w:t>
      </w:r>
    </w:p>
    <w:p w:rsidR="00B91A37" w:rsidRPr="0081261A" w:rsidRDefault="00B91A37" w:rsidP="00B91A37">
      <w:pPr>
        <w:pStyle w:val="NormalnyWeb"/>
        <w:ind w:left="142" w:hanging="142"/>
        <w:jc w:val="both"/>
        <w:rPr>
          <w:rFonts w:asciiTheme="minorHAnsi" w:hAnsiTheme="minorHAnsi" w:cstheme="minorHAnsi"/>
          <w:i/>
          <w:sz w:val="16"/>
          <w:szCs w:val="16"/>
        </w:rPr>
      </w:pPr>
      <w:r w:rsidRPr="0081261A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* W przypadku gdy wykonawca </w:t>
      </w:r>
      <w:r w:rsidRPr="0081261A">
        <w:rPr>
          <w:rFonts w:asciiTheme="minorHAnsi" w:hAnsiTheme="minorHAnsi" w:cstheme="minorHAns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9459C" w:rsidRPr="0081261A" w:rsidRDefault="00B91A37" w:rsidP="005C65FA">
      <w:pPr>
        <w:jc w:val="both"/>
        <w:rPr>
          <w:szCs w:val="22"/>
        </w:rPr>
      </w:pPr>
      <w:r w:rsidRPr="0081261A">
        <w:rPr>
          <w:rFonts w:asciiTheme="minorHAnsi" w:hAnsiTheme="minorHAnsi" w:cstheme="minorHAnsi"/>
          <w:i/>
          <w:sz w:val="16"/>
          <w:szCs w:val="16"/>
        </w:rPr>
        <w:t>** zaznaczyć właściwe</w:t>
      </w:r>
    </w:p>
    <w:sectPr w:rsidR="0019459C" w:rsidRPr="0081261A" w:rsidSect="00DD0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74" w:right="1134" w:bottom="1418" w:left="1134" w:header="567" w:footer="8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C09" w:rsidRDefault="00F33C09" w:rsidP="00C059C0">
      <w:r>
        <w:separator/>
      </w:r>
    </w:p>
  </w:endnote>
  <w:endnote w:type="continuationSeparator" w:id="0">
    <w:p w:rsidR="00F33C09" w:rsidRDefault="00F33C09" w:rsidP="00C05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6D0" w:rsidRDefault="004166D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6D0" w:rsidRPr="00DD0380" w:rsidRDefault="004166D0" w:rsidP="00DD0380">
    <w:pPr>
      <w:ind w:left="-284"/>
      <w:rPr>
        <w:rFonts w:ascii="Aller" w:hAnsi="Aller"/>
        <w:b/>
        <w:noProof/>
        <w:color w:val="262626" w:themeColor="text1" w:themeTint="D9"/>
        <w:sz w:val="15"/>
        <w:szCs w:val="15"/>
        <w:lang w:eastAsia="pl-PL"/>
      </w:rPr>
    </w:pPr>
    <w:r>
      <w:rPr>
        <w:rFonts w:ascii="Aller" w:hAnsi="Aller"/>
        <w:b/>
        <w:noProof/>
        <w:color w:val="262626" w:themeColor="text1" w:themeTint="D9"/>
        <w:sz w:val="15"/>
        <w:szCs w:val="15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5090160</wp:posOffset>
          </wp:positionH>
          <wp:positionV relativeFrom="paragraph">
            <wp:posOffset>80010</wp:posOffset>
          </wp:positionV>
          <wp:extent cx="1172210" cy="758190"/>
          <wp:effectExtent l="19050" t="0" r="8890" b="0"/>
          <wp:wrapNone/>
          <wp:docPr id="11" name="Obraz 0" descr="logo_min_szraf_kwad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in_szraf_kwadra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2210" cy="758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ller" w:hAnsi="Aller"/>
        <w:b/>
        <w:noProof/>
        <w:color w:val="262626" w:themeColor="text1" w:themeTint="D9"/>
        <w:sz w:val="15"/>
        <w:szCs w:val="15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3699975</wp:posOffset>
          </wp:positionH>
          <wp:positionV relativeFrom="paragraph">
            <wp:posOffset>-38410</wp:posOffset>
          </wp:positionV>
          <wp:extent cx="1341398" cy="951571"/>
          <wp:effectExtent l="19050" t="0" r="0" b="0"/>
          <wp:wrapNone/>
          <wp:docPr id="10" name="Obraz 9" descr="MOPE+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PE+I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41398" cy="9515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166D0" w:rsidRPr="00E91C35" w:rsidRDefault="004166D0" w:rsidP="00E91C35">
    <w:pPr>
      <w:ind w:left="-142"/>
      <w:rPr>
        <w:rFonts w:ascii="Aller" w:hAnsi="Aller"/>
        <w:b/>
        <w:noProof/>
        <w:color w:val="262626" w:themeColor="text1" w:themeTint="D9"/>
        <w:sz w:val="14"/>
        <w:szCs w:val="14"/>
        <w:lang w:eastAsia="pl-PL"/>
      </w:rPr>
    </w:pPr>
    <w:r w:rsidRPr="00E91C35">
      <w:rPr>
        <w:rFonts w:ascii="Aller" w:hAnsi="Aller"/>
        <w:b/>
        <w:noProof/>
        <w:color w:val="262626" w:themeColor="text1" w:themeTint="D9"/>
        <w:sz w:val="14"/>
        <w:szCs w:val="14"/>
        <w:lang w:eastAsia="pl-PL"/>
      </w:rPr>
      <w:t>Muzeum – Orawski Park Etnograficzny w Zubrzycy Górnej</w:t>
    </w:r>
  </w:p>
  <w:p w:rsidR="004166D0" w:rsidRPr="00E91C35" w:rsidRDefault="004166D0" w:rsidP="00E91C35">
    <w:pPr>
      <w:ind w:left="-142"/>
      <w:rPr>
        <w:rFonts w:ascii="Aller" w:hAnsi="Aller"/>
        <w:noProof/>
        <w:color w:val="262626" w:themeColor="text1" w:themeTint="D9"/>
        <w:sz w:val="14"/>
        <w:szCs w:val="14"/>
        <w:lang w:eastAsia="pl-PL"/>
      </w:rPr>
    </w:pPr>
    <w:r w:rsidRPr="00E91C35">
      <w:rPr>
        <w:rFonts w:ascii="Aller" w:hAnsi="Aller"/>
        <w:noProof/>
        <w:color w:val="262626" w:themeColor="text1" w:themeTint="D9"/>
        <w:sz w:val="14"/>
        <w:szCs w:val="14"/>
        <w:lang w:eastAsia="pl-PL"/>
      </w:rPr>
      <w:t>34-484 Zubrzyca Górna | te</w:t>
    </w:r>
    <w:r>
      <w:rPr>
        <w:rFonts w:ascii="Aller" w:hAnsi="Aller"/>
        <w:noProof/>
        <w:color w:val="262626" w:themeColor="text1" w:themeTint="D9"/>
        <w:sz w:val="14"/>
        <w:szCs w:val="14"/>
        <w:lang w:eastAsia="pl-PL"/>
      </w:rPr>
      <w:t>l</w:t>
    </w:r>
    <w:r w:rsidRPr="00E91C35">
      <w:rPr>
        <w:rFonts w:ascii="Aller" w:hAnsi="Aller"/>
        <w:noProof/>
        <w:color w:val="262626" w:themeColor="text1" w:themeTint="D9"/>
        <w:sz w:val="14"/>
        <w:szCs w:val="14"/>
        <w:lang w:eastAsia="pl-PL"/>
      </w:rPr>
      <w:t>. +48 18 285 27 09 | faks +48 18 285 24 87</w:t>
    </w:r>
  </w:p>
  <w:p w:rsidR="004166D0" w:rsidRPr="00E91C35" w:rsidRDefault="004166D0" w:rsidP="00E91C35">
    <w:pPr>
      <w:ind w:left="-142"/>
      <w:rPr>
        <w:rFonts w:ascii="Aller" w:hAnsi="Aller"/>
        <w:noProof/>
        <w:color w:val="262626" w:themeColor="text1" w:themeTint="D9"/>
        <w:sz w:val="14"/>
        <w:szCs w:val="14"/>
        <w:lang w:eastAsia="pl-PL"/>
      </w:rPr>
    </w:pPr>
    <w:r w:rsidRPr="00E91C35">
      <w:rPr>
        <w:rFonts w:ascii="Aller" w:hAnsi="Aller"/>
        <w:noProof/>
        <w:color w:val="262626" w:themeColor="text1" w:themeTint="D9"/>
        <w:sz w:val="14"/>
        <w:szCs w:val="14"/>
        <w:lang w:eastAsia="pl-PL"/>
      </w:rPr>
      <w:t>biuro@orawa.eu | www.orawa.eu</w:t>
    </w:r>
  </w:p>
  <w:p w:rsidR="004166D0" w:rsidRPr="00E91C35" w:rsidRDefault="004166D0" w:rsidP="00E91C35">
    <w:pPr>
      <w:ind w:left="-142"/>
      <w:rPr>
        <w:rFonts w:ascii="Aller" w:hAnsi="Aller"/>
        <w:noProof/>
        <w:color w:val="262626" w:themeColor="text1" w:themeTint="D9"/>
        <w:sz w:val="14"/>
        <w:szCs w:val="14"/>
        <w:lang w:eastAsia="pl-PL"/>
      </w:rPr>
    </w:pPr>
    <w:r w:rsidRPr="00E91C35">
      <w:rPr>
        <w:rFonts w:ascii="Aller" w:hAnsi="Aller"/>
        <w:noProof/>
        <w:color w:val="262626" w:themeColor="text1" w:themeTint="D9"/>
        <w:sz w:val="14"/>
        <w:szCs w:val="14"/>
        <w:lang w:eastAsia="pl-PL"/>
      </w:rPr>
      <w:t>NIP 735-10-20-718 | REGON 492047204</w:t>
    </w:r>
  </w:p>
  <w:p w:rsidR="004166D0" w:rsidRPr="000953ED" w:rsidRDefault="004166D0" w:rsidP="00E91C35">
    <w:pPr>
      <w:ind w:left="-142"/>
      <w:rPr>
        <w:rFonts w:ascii="Aller" w:hAnsi="Aller"/>
        <w:color w:val="262626" w:themeColor="text1" w:themeTint="D9"/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6D0" w:rsidRDefault="004166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C09" w:rsidRDefault="00F33C09" w:rsidP="00C059C0">
      <w:r>
        <w:separator/>
      </w:r>
    </w:p>
  </w:footnote>
  <w:footnote w:type="continuationSeparator" w:id="0">
    <w:p w:rsidR="00F33C09" w:rsidRDefault="00F33C09" w:rsidP="00C05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6D0" w:rsidRDefault="004166D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6D0" w:rsidRDefault="004166D0" w:rsidP="00DC6592">
    <w:pPr>
      <w:pStyle w:val="Nagwek"/>
    </w:pPr>
    <w:r>
      <w:rPr>
        <w:noProof/>
        <w:lang w:eastAsia="pl-PL"/>
      </w:rPr>
      <w:drawing>
        <wp:inline distT="0" distB="0" distL="0" distR="0">
          <wp:extent cx="1036864" cy="1102548"/>
          <wp:effectExtent l="19050" t="0" r="0" b="0"/>
          <wp:docPr id="4" name="Obraz 3" descr="logotyp projektu Muzea otwar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projektu Muzea otwar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1464" cy="1107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3180296</wp:posOffset>
          </wp:positionH>
          <wp:positionV relativeFrom="paragraph">
            <wp:posOffset>-122</wp:posOffset>
          </wp:positionV>
          <wp:extent cx="3132712" cy="1099226"/>
          <wp:effectExtent l="19050" t="0" r="0" b="0"/>
          <wp:wrapNone/>
          <wp:docPr id="3" name="Obraz 2" descr="Poland-Slovakia_PL_01+FUND_GRAYS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and-Slovakia_PL_01+FUND_GRAYSCAL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132712" cy="10992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570C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6.9pt;margin-top:96.5pt;width:493.2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8s1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6D0" w:rsidRDefault="004166D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21"/>
    <w:multiLevelType w:val="singleLevel"/>
    <w:tmpl w:val="E6444AAC"/>
    <w:lvl w:ilvl="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4"/>
        <w:szCs w:val="24"/>
        <w:lang w:val="pl-PL"/>
      </w:rPr>
    </w:lvl>
  </w:abstractNum>
  <w:abstractNum w:abstractNumId="2">
    <w:nsid w:val="10067477"/>
    <w:multiLevelType w:val="hybridMultilevel"/>
    <w:tmpl w:val="E66A00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957562"/>
    <w:multiLevelType w:val="hybridMultilevel"/>
    <w:tmpl w:val="B28046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043E74"/>
    <w:multiLevelType w:val="hybridMultilevel"/>
    <w:tmpl w:val="37BEDA86"/>
    <w:lvl w:ilvl="0" w:tplc="64046B22">
      <w:start w:val="1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attachedTemplate r:id="rId1"/>
  <w:defaultTabStop w:val="708"/>
  <w:hyphenationZone w:val="425"/>
  <w:characterSpacingControl w:val="doNotCompress"/>
  <w:hdrShapeDefaults>
    <o:shapedefaults v:ext="edit" spidmax="14338"/>
    <o:shapelayout v:ext="edit">
      <o:idmap v:ext="edit" data="2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9459C"/>
    <w:rsid w:val="000001C0"/>
    <w:rsid w:val="000005D3"/>
    <w:rsid w:val="00012DEE"/>
    <w:rsid w:val="0004176D"/>
    <w:rsid w:val="00057530"/>
    <w:rsid w:val="0006217D"/>
    <w:rsid w:val="000676B2"/>
    <w:rsid w:val="00072EE5"/>
    <w:rsid w:val="0007322B"/>
    <w:rsid w:val="000824A3"/>
    <w:rsid w:val="00093209"/>
    <w:rsid w:val="000953ED"/>
    <w:rsid w:val="00095AF8"/>
    <w:rsid w:val="000A0B18"/>
    <w:rsid w:val="000A196D"/>
    <w:rsid w:val="000C56EC"/>
    <w:rsid w:val="000C7A50"/>
    <w:rsid w:val="000E69B0"/>
    <w:rsid w:val="000F4B09"/>
    <w:rsid w:val="00105071"/>
    <w:rsid w:val="00121403"/>
    <w:rsid w:val="001304D0"/>
    <w:rsid w:val="00136019"/>
    <w:rsid w:val="00143403"/>
    <w:rsid w:val="00145962"/>
    <w:rsid w:val="00150453"/>
    <w:rsid w:val="0016001D"/>
    <w:rsid w:val="001617EB"/>
    <w:rsid w:val="00161952"/>
    <w:rsid w:val="00164E5A"/>
    <w:rsid w:val="0019459C"/>
    <w:rsid w:val="00194A23"/>
    <w:rsid w:val="00197F60"/>
    <w:rsid w:val="001B43C4"/>
    <w:rsid w:val="001C176D"/>
    <w:rsid w:val="001E62B9"/>
    <w:rsid w:val="001F60C0"/>
    <w:rsid w:val="001F7016"/>
    <w:rsid w:val="00204FAA"/>
    <w:rsid w:val="00215B10"/>
    <w:rsid w:val="002176FA"/>
    <w:rsid w:val="00225E07"/>
    <w:rsid w:val="00236182"/>
    <w:rsid w:val="00243183"/>
    <w:rsid w:val="00255495"/>
    <w:rsid w:val="00286F1D"/>
    <w:rsid w:val="00297688"/>
    <w:rsid w:val="002A643B"/>
    <w:rsid w:val="002E1E21"/>
    <w:rsid w:val="0033240C"/>
    <w:rsid w:val="0034210E"/>
    <w:rsid w:val="003427A8"/>
    <w:rsid w:val="0035156C"/>
    <w:rsid w:val="00391AA3"/>
    <w:rsid w:val="00392D67"/>
    <w:rsid w:val="003D2236"/>
    <w:rsid w:val="003D51BF"/>
    <w:rsid w:val="003E11BE"/>
    <w:rsid w:val="003E522C"/>
    <w:rsid w:val="003F436A"/>
    <w:rsid w:val="00405DEC"/>
    <w:rsid w:val="004166D0"/>
    <w:rsid w:val="004210E5"/>
    <w:rsid w:val="00422854"/>
    <w:rsid w:val="004600FB"/>
    <w:rsid w:val="004613C5"/>
    <w:rsid w:val="00471CA9"/>
    <w:rsid w:val="004A5647"/>
    <w:rsid w:val="004B4655"/>
    <w:rsid w:val="0050018C"/>
    <w:rsid w:val="00507CD0"/>
    <w:rsid w:val="005232B4"/>
    <w:rsid w:val="005333AA"/>
    <w:rsid w:val="0055486B"/>
    <w:rsid w:val="00561580"/>
    <w:rsid w:val="005629D4"/>
    <w:rsid w:val="00562FCB"/>
    <w:rsid w:val="00563C4D"/>
    <w:rsid w:val="005664D1"/>
    <w:rsid w:val="0057527C"/>
    <w:rsid w:val="00587FA0"/>
    <w:rsid w:val="00592958"/>
    <w:rsid w:val="0059713E"/>
    <w:rsid w:val="005B57DB"/>
    <w:rsid w:val="005C53F1"/>
    <w:rsid w:val="005C65FA"/>
    <w:rsid w:val="00641B5A"/>
    <w:rsid w:val="006441B0"/>
    <w:rsid w:val="00644ED3"/>
    <w:rsid w:val="0065482D"/>
    <w:rsid w:val="006B210A"/>
    <w:rsid w:val="006D0305"/>
    <w:rsid w:val="006D0E6A"/>
    <w:rsid w:val="006D1212"/>
    <w:rsid w:val="006E4393"/>
    <w:rsid w:val="006F0C64"/>
    <w:rsid w:val="006F1529"/>
    <w:rsid w:val="00701E8E"/>
    <w:rsid w:val="007162BC"/>
    <w:rsid w:val="007217C5"/>
    <w:rsid w:val="00737D01"/>
    <w:rsid w:val="00752DCC"/>
    <w:rsid w:val="0077117A"/>
    <w:rsid w:val="00777B61"/>
    <w:rsid w:val="00790A14"/>
    <w:rsid w:val="007B4989"/>
    <w:rsid w:val="007C0747"/>
    <w:rsid w:val="007D7F1C"/>
    <w:rsid w:val="007F0D24"/>
    <w:rsid w:val="007F7E19"/>
    <w:rsid w:val="0081261A"/>
    <w:rsid w:val="00835744"/>
    <w:rsid w:val="00843F60"/>
    <w:rsid w:val="008546CF"/>
    <w:rsid w:val="008548D5"/>
    <w:rsid w:val="0085634E"/>
    <w:rsid w:val="00866D1A"/>
    <w:rsid w:val="00877E92"/>
    <w:rsid w:val="008801C1"/>
    <w:rsid w:val="0089171A"/>
    <w:rsid w:val="008B33E7"/>
    <w:rsid w:val="008C7844"/>
    <w:rsid w:val="008E47E6"/>
    <w:rsid w:val="008E4905"/>
    <w:rsid w:val="008E538F"/>
    <w:rsid w:val="008F372F"/>
    <w:rsid w:val="00923A44"/>
    <w:rsid w:val="00927462"/>
    <w:rsid w:val="00937601"/>
    <w:rsid w:val="00946BC6"/>
    <w:rsid w:val="009654BC"/>
    <w:rsid w:val="00977F85"/>
    <w:rsid w:val="009B091C"/>
    <w:rsid w:val="009C206C"/>
    <w:rsid w:val="009C7236"/>
    <w:rsid w:val="009E556A"/>
    <w:rsid w:val="00A02F04"/>
    <w:rsid w:val="00A046EB"/>
    <w:rsid w:val="00A540C4"/>
    <w:rsid w:val="00A80045"/>
    <w:rsid w:val="00A8634C"/>
    <w:rsid w:val="00A91776"/>
    <w:rsid w:val="00A929F8"/>
    <w:rsid w:val="00A93094"/>
    <w:rsid w:val="00AB2E76"/>
    <w:rsid w:val="00B014D0"/>
    <w:rsid w:val="00B15B2C"/>
    <w:rsid w:val="00B16FD0"/>
    <w:rsid w:val="00B4613B"/>
    <w:rsid w:val="00B75C20"/>
    <w:rsid w:val="00B91A37"/>
    <w:rsid w:val="00BC4819"/>
    <w:rsid w:val="00BD0CA0"/>
    <w:rsid w:val="00BE1723"/>
    <w:rsid w:val="00BE6947"/>
    <w:rsid w:val="00C059C0"/>
    <w:rsid w:val="00C23BE8"/>
    <w:rsid w:val="00C261B2"/>
    <w:rsid w:val="00C45F6C"/>
    <w:rsid w:val="00C47073"/>
    <w:rsid w:val="00C827F8"/>
    <w:rsid w:val="00C847AC"/>
    <w:rsid w:val="00CA6886"/>
    <w:rsid w:val="00CB0E20"/>
    <w:rsid w:val="00CC1E37"/>
    <w:rsid w:val="00CC7DE8"/>
    <w:rsid w:val="00CE493A"/>
    <w:rsid w:val="00CF135E"/>
    <w:rsid w:val="00CF6970"/>
    <w:rsid w:val="00CF6EBE"/>
    <w:rsid w:val="00D14F3C"/>
    <w:rsid w:val="00D17246"/>
    <w:rsid w:val="00D30FD3"/>
    <w:rsid w:val="00D41993"/>
    <w:rsid w:val="00D51120"/>
    <w:rsid w:val="00D527C1"/>
    <w:rsid w:val="00D530F8"/>
    <w:rsid w:val="00D5784F"/>
    <w:rsid w:val="00D73701"/>
    <w:rsid w:val="00D7478F"/>
    <w:rsid w:val="00D76A85"/>
    <w:rsid w:val="00D95AED"/>
    <w:rsid w:val="00DB3099"/>
    <w:rsid w:val="00DB4535"/>
    <w:rsid w:val="00DC6592"/>
    <w:rsid w:val="00DD0380"/>
    <w:rsid w:val="00DD3740"/>
    <w:rsid w:val="00DD7BC1"/>
    <w:rsid w:val="00DE57EA"/>
    <w:rsid w:val="00DE5E41"/>
    <w:rsid w:val="00E05DE2"/>
    <w:rsid w:val="00E10B59"/>
    <w:rsid w:val="00E1619C"/>
    <w:rsid w:val="00E46C77"/>
    <w:rsid w:val="00E46F16"/>
    <w:rsid w:val="00E64F69"/>
    <w:rsid w:val="00E7488E"/>
    <w:rsid w:val="00E7570C"/>
    <w:rsid w:val="00E81095"/>
    <w:rsid w:val="00E91821"/>
    <w:rsid w:val="00E91C35"/>
    <w:rsid w:val="00EC163D"/>
    <w:rsid w:val="00EE1D0C"/>
    <w:rsid w:val="00F011C7"/>
    <w:rsid w:val="00F1534B"/>
    <w:rsid w:val="00F16190"/>
    <w:rsid w:val="00F162DD"/>
    <w:rsid w:val="00F16E07"/>
    <w:rsid w:val="00F323C6"/>
    <w:rsid w:val="00F33C09"/>
    <w:rsid w:val="00F362D3"/>
    <w:rsid w:val="00F51F86"/>
    <w:rsid w:val="00F81087"/>
    <w:rsid w:val="00F84F04"/>
    <w:rsid w:val="00FA5267"/>
    <w:rsid w:val="00FC3D85"/>
    <w:rsid w:val="00FC56B6"/>
    <w:rsid w:val="00FD1A4F"/>
    <w:rsid w:val="00FD2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name="lexATorzeczenia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59C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1A37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05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059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05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59C0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C059C0"/>
    <w:pPr>
      <w:jc w:val="center"/>
    </w:pPr>
    <w:rPr>
      <w:rFonts w:eastAsia="Times New Roman"/>
      <w:b/>
      <w:bCs/>
      <w:i/>
      <w:i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C059C0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customStyle="1" w:styleId="Default">
    <w:name w:val="Default"/>
    <w:uiPriority w:val="99"/>
    <w:qFormat/>
    <w:rsid w:val="00C059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32">
    <w:name w:val="Font Style32"/>
    <w:basedOn w:val="Domylnaczcionkaakapitu"/>
    <w:uiPriority w:val="99"/>
    <w:qFormat/>
    <w:rsid w:val="00C059C0"/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9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9C0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rsid w:val="00E46F16"/>
    <w:pPr>
      <w:suppressAutoHyphens/>
    </w:pPr>
    <w:rPr>
      <w:rFonts w:ascii="Arial" w:eastAsia="Times New Roman" w:hAnsi="Arial" w:cs="Arial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4B4655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4B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4B09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0F4B09"/>
    <w:rPr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19459C"/>
    <w:rPr>
      <w:color w:val="0000FF" w:themeColor="hyperlink"/>
      <w:u w:val="single"/>
    </w:rPr>
  </w:style>
  <w:style w:type="character" w:customStyle="1" w:styleId="FontStyle33">
    <w:name w:val="Font Style33"/>
    <w:uiPriority w:val="99"/>
    <w:qFormat/>
    <w:rsid w:val="0019459C"/>
    <w:rPr>
      <w:rFonts w:ascii="Arial Unicode MS" w:eastAsia="Arial Unicode MS" w:hAnsi="Arial Unicode MS" w:cs="Arial Unicode MS"/>
      <w:b/>
      <w:bCs/>
      <w:color w:val="000000"/>
      <w:sz w:val="18"/>
      <w:szCs w:val="18"/>
    </w:rPr>
  </w:style>
  <w:style w:type="character" w:styleId="Pogrubienie">
    <w:name w:val="Strong"/>
    <w:uiPriority w:val="22"/>
    <w:qFormat/>
    <w:rsid w:val="0019459C"/>
    <w:rPr>
      <w:b/>
      <w:bCs/>
    </w:rPr>
  </w:style>
  <w:style w:type="character" w:customStyle="1" w:styleId="FontStyle45">
    <w:name w:val="Font Style45"/>
    <w:uiPriority w:val="99"/>
    <w:qFormat/>
    <w:rsid w:val="0019459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9">
    <w:name w:val="Font Style69"/>
    <w:uiPriority w:val="99"/>
    <w:qFormat/>
    <w:rsid w:val="0019459C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70">
    <w:name w:val="Font Style70"/>
    <w:uiPriority w:val="99"/>
    <w:qFormat/>
    <w:rsid w:val="0019459C"/>
    <w:rPr>
      <w:rFonts w:ascii="Arial" w:hAnsi="Arial" w:cs="Arial"/>
      <w:color w:val="000000"/>
      <w:sz w:val="18"/>
      <w:szCs w:val="18"/>
    </w:rPr>
  </w:style>
  <w:style w:type="character" w:customStyle="1" w:styleId="FontStyle29">
    <w:name w:val="Font Style29"/>
    <w:uiPriority w:val="99"/>
    <w:qFormat/>
    <w:rsid w:val="0019459C"/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customStyle="1" w:styleId="FontStyle37">
    <w:name w:val="Font Style37"/>
    <w:uiPriority w:val="99"/>
    <w:qFormat/>
    <w:rsid w:val="0019459C"/>
    <w:rPr>
      <w:rFonts w:ascii="Times New Roman" w:hAnsi="Times New Roman" w:cs="Times New Roman"/>
      <w:b/>
      <w:bCs/>
      <w:color w:val="000000"/>
      <w:spacing w:val="10"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rsid w:val="0019459C"/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text2">
    <w:name w:val="text2"/>
    <w:qFormat/>
    <w:rsid w:val="0019459C"/>
  </w:style>
  <w:style w:type="character" w:customStyle="1" w:styleId="Wyrnienie">
    <w:name w:val="Wyróżnienie"/>
    <w:uiPriority w:val="20"/>
    <w:qFormat/>
    <w:rsid w:val="0019459C"/>
    <w:rPr>
      <w:i/>
      <w:iCs/>
    </w:rPr>
  </w:style>
  <w:style w:type="paragraph" w:customStyle="1" w:styleId="Style4">
    <w:name w:val="Style4"/>
    <w:basedOn w:val="Normalny"/>
    <w:uiPriority w:val="99"/>
    <w:qFormat/>
    <w:rsid w:val="0019459C"/>
    <w:pPr>
      <w:widowControl w:val="0"/>
      <w:spacing w:line="381" w:lineRule="exact"/>
      <w:jc w:val="center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2">
    <w:name w:val="Style12"/>
    <w:basedOn w:val="Normalny"/>
    <w:uiPriority w:val="99"/>
    <w:qFormat/>
    <w:rsid w:val="0019459C"/>
    <w:pPr>
      <w:widowControl w:val="0"/>
      <w:spacing w:line="230" w:lineRule="exact"/>
      <w:ind w:hanging="432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4">
    <w:name w:val="Style14"/>
    <w:basedOn w:val="Normalny"/>
    <w:uiPriority w:val="99"/>
    <w:qFormat/>
    <w:rsid w:val="0019459C"/>
    <w:pPr>
      <w:widowControl w:val="0"/>
      <w:spacing w:line="351" w:lineRule="exact"/>
      <w:jc w:val="center"/>
    </w:pPr>
    <w:rPr>
      <w:rFonts w:ascii="Arial Unicode MS" w:eastAsia="Arial Unicode MS" w:hAnsi="Arial Unicode MS" w:cs="Arial Unicode MS"/>
      <w:lang w:eastAsia="pl-PL"/>
    </w:rPr>
  </w:style>
  <w:style w:type="paragraph" w:customStyle="1" w:styleId="Standard">
    <w:name w:val="Standard"/>
    <w:uiPriority w:val="99"/>
    <w:qFormat/>
    <w:rsid w:val="0019459C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9459C"/>
    <w:pPr>
      <w:widowControl w:val="0"/>
      <w:ind w:left="720"/>
    </w:pPr>
    <w:rPr>
      <w:rFonts w:ascii="Arial Unicode MS" w:eastAsia="Arial Unicode MS" w:hAnsi="Arial Unicode MS" w:cs="Arial Unicode MS"/>
      <w:lang w:eastAsia="pl-PL"/>
    </w:rPr>
  </w:style>
  <w:style w:type="paragraph" w:styleId="Bezodstpw">
    <w:name w:val="No Spacing"/>
    <w:uiPriority w:val="99"/>
    <w:qFormat/>
    <w:rsid w:val="0019459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qFormat/>
    <w:rsid w:val="0019459C"/>
    <w:pPr>
      <w:widowControl w:val="0"/>
      <w:spacing w:line="231" w:lineRule="exact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0">
    <w:name w:val="Style10"/>
    <w:basedOn w:val="Normalny"/>
    <w:uiPriority w:val="99"/>
    <w:qFormat/>
    <w:rsid w:val="0019459C"/>
    <w:pPr>
      <w:widowControl w:val="0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7">
    <w:name w:val="Style7"/>
    <w:basedOn w:val="Normalny"/>
    <w:uiPriority w:val="99"/>
    <w:qFormat/>
    <w:rsid w:val="0019459C"/>
    <w:pPr>
      <w:widowControl w:val="0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0">
    <w:name w:val="Style20"/>
    <w:basedOn w:val="Normalny"/>
    <w:uiPriority w:val="99"/>
    <w:qFormat/>
    <w:rsid w:val="0019459C"/>
    <w:pPr>
      <w:widowControl w:val="0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5">
    <w:name w:val="Style25"/>
    <w:basedOn w:val="Normalny"/>
    <w:uiPriority w:val="99"/>
    <w:qFormat/>
    <w:rsid w:val="0019459C"/>
    <w:pPr>
      <w:widowControl w:val="0"/>
      <w:spacing w:line="360" w:lineRule="exact"/>
      <w:ind w:hanging="696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9">
    <w:name w:val="Style19"/>
    <w:basedOn w:val="Normalny"/>
    <w:uiPriority w:val="99"/>
    <w:qFormat/>
    <w:rsid w:val="0019459C"/>
    <w:pPr>
      <w:widowControl w:val="0"/>
      <w:spacing w:line="230" w:lineRule="exact"/>
      <w:ind w:hanging="705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1">
    <w:name w:val="Style21"/>
    <w:basedOn w:val="Normalny"/>
    <w:uiPriority w:val="99"/>
    <w:qFormat/>
    <w:rsid w:val="0019459C"/>
    <w:pPr>
      <w:widowControl w:val="0"/>
      <w:spacing w:line="230" w:lineRule="exact"/>
      <w:ind w:hanging="345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5">
    <w:name w:val="Style5"/>
    <w:basedOn w:val="Normalny"/>
    <w:uiPriority w:val="99"/>
    <w:qFormat/>
    <w:rsid w:val="0019459C"/>
    <w:pPr>
      <w:widowControl w:val="0"/>
      <w:spacing w:line="230" w:lineRule="exact"/>
      <w:ind w:hanging="621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6">
    <w:name w:val="Style6"/>
    <w:basedOn w:val="Normalny"/>
    <w:uiPriority w:val="99"/>
    <w:qFormat/>
    <w:rsid w:val="0019459C"/>
    <w:pPr>
      <w:widowControl w:val="0"/>
      <w:spacing w:line="228" w:lineRule="exact"/>
      <w:ind w:hanging="549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">
    <w:name w:val="Style2"/>
    <w:basedOn w:val="Normalny"/>
    <w:uiPriority w:val="99"/>
    <w:qFormat/>
    <w:rsid w:val="0019459C"/>
    <w:pPr>
      <w:widowControl w:val="0"/>
      <w:spacing w:line="228" w:lineRule="exact"/>
      <w:ind w:hanging="558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3">
    <w:name w:val="Style3"/>
    <w:basedOn w:val="Normalny"/>
    <w:uiPriority w:val="99"/>
    <w:qFormat/>
    <w:rsid w:val="0019459C"/>
    <w:pPr>
      <w:widowControl w:val="0"/>
      <w:spacing w:line="231" w:lineRule="exact"/>
      <w:jc w:val="center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44">
    <w:name w:val="Style44"/>
    <w:basedOn w:val="Normalny"/>
    <w:uiPriority w:val="99"/>
    <w:qFormat/>
    <w:rsid w:val="0019459C"/>
    <w:pPr>
      <w:widowControl w:val="0"/>
      <w:spacing w:line="230" w:lineRule="exact"/>
      <w:ind w:firstLine="437"/>
      <w:jc w:val="both"/>
    </w:pPr>
    <w:rPr>
      <w:rFonts w:ascii="Arial" w:eastAsia="Times New Roman" w:hAnsi="Arial" w:cs="Arial"/>
      <w:lang w:eastAsia="pl-PL"/>
    </w:rPr>
  </w:style>
  <w:style w:type="paragraph" w:customStyle="1" w:styleId="Style52">
    <w:name w:val="Style52"/>
    <w:basedOn w:val="Normalny"/>
    <w:uiPriority w:val="99"/>
    <w:qFormat/>
    <w:rsid w:val="0019459C"/>
    <w:pPr>
      <w:widowControl w:val="0"/>
      <w:spacing w:line="230" w:lineRule="exact"/>
      <w:ind w:hanging="408"/>
      <w:jc w:val="both"/>
    </w:pPr>
    <w:rPr>
      <w:rFonts w:ascii="Arial" w:eastAsia="Times New Roman" w:hAnsi="Arial" w:cs="Arial"/>
      <w:lang w:eastAsia="pl-PL"/>
    </w:rPr>
  </w:style>
  <w:style w:type="paragraph" w:customStyle="1" w:styleId="WW-Tekstpodstawowywcity212">
    <w:name w:val="WW-Tekst podstawowy wcięty 212"/>
    <w:basedOn w:val="Normalny"/>
    <w:qFormat/>
    <w:rsid w:val="0019459C"/>
    <w:pPr>
      <w:suppressAutoHyphens/>
      <w:spacing w:line="360" w:lineRule="auto"/>
      <w:ind w:left="357" w:hanging="357"/>
      <w:jc w:val="both"/>
    </w:pPr>
    <w:rPr>
      <w:rFonts w:eastAsia="Times New Roman" w:cs="Courier New"/>
      <w:sz w:val="26"/>
      <w:szCs w:val="20"/>
      <w:lang w:eastAsia="ar-SA"/>
    </w:rPr>
  </w:style>
  <w:style w:type="paragraph" w:customStyle="1" w:styleId="Akapitzlist1">
    <w:name w:val="Akapit z listą1"/>
    <w:basedOn w:val="Normalny"/>
    <w:qFormat/>
    <w:rsid w:val="0019459C"/>
    <w:pPr>
      <w:suppressAutoHyphens/>
      <w:ind w:left="720"/>
    </w:pPr>
    <w:rPr>
      <w:rFonts w:eastAsia="Times New Roman" w:cs="Verdana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094"/>
    <w:rPr>
      <w:rFonts w:ascii="Times New Roman" w:eastAsia="Calibri" w:hAnsi="Times New Roman" w:cs="Times New Roman"/>
      <w:b/>
      <w:bCs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C261B2"/>
    <w:rPr>
      <w:rFonts w:eastAsia="Calibri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C261B2"/>
    <w:rPr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qFormat/>
    <w:rsid w:val="00C261B2"/>
    <w:rPr>
      <w:rFonts w:ascii="Cambria" w:eastAsia="Times New Roman" w:hAnsi="Cambri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C261B2"/>
    <w:pPr>
      <w:spacing w:after="120"/>
    </w:pPr>
    <w:rPr>
      <w:rFonts w:asciiTheme="minorHAnsi" w:eastAsia="Calibri" w:hAnsiTheme="minorHAnsi" w:cstheme="minorBidi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C261B2"/>
    <w:rPr>
      <w:rFonts w:ascii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C261B2"/>
    <w:pPr>
      <w:spacing w:after="120" w:line="480" w:lineRule="auto"/>
    </w:pPr>
    <w:rPr>
      <w:rFonts w:asciiTheme="minorHAnsi" w:hAnsiTheme="minorHAnsi" w:cstheme="minorBidi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261B2"/>
    <w:rPr>
      <w:rFonts w:ascii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qFormat/>
    <w:rsid w:val="00C261B2"/>
    <w:pPr>
      <w:suppressAutoHyphens/>
      <w:spacing w:after="60"/>
      <w:jc w:val="center"/>
      <w:textAlignment w:val="baseline"/>
      <w:outlineLvl w:val="1"/>
    </w:pPr>
    <w:rPr>
      <w:rFonts w:ascii="Cambria" w:eastAsia="Times New Roman" w:hAnsi="Cambria" w:cstheme="minorBidi"/>
      <w:lang w:eastAsia="ar-SA"/>
    </w:rPr>
  </w:style>
  <w:style w:type="character" w:customStyle="1" w:styleId="PodtytuZnak1">
    <w:name w:val="Podtytuł Znak1"/>
    <w:basedOn w:val="Domylnaczcionkaakapitu"/>
    <w:uiPriority w:val="11"/>
    <w:rsid w:val="00C261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customStyle="1" w:styleId="Normalny1">
    <w:name w:val="Normalny1"/>
    <w:qFormat/>
    <w:rsid w:val="00C261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Liniapozioma">
    <w:name w:val="Linia pozioma"/>
    <w:basedOn w:val="Normalny"/>
    <w:next w:val="Tekstpodstawowy"/>
    <w:qFormat/>
    <w:rsid w:val="00C261B2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Nagwek1Znak">
    <w:name w:val="Nagłówek 1 Znak"/>
    <w:basedOn w:val="Domylnaczcionkaakapitu"/>
    <w:link w:val="Nagwek1"/>
    <w:uiPriority w:val="99"/>
    <w:rsid w:val="00B91A37"/>
    <w:rPr>
      <w:rFonts w:ascii="Arial" w:eastAsia="Calibri" w:hAnsi="Arial" w:cs="Times New Roman"/>
      <w:b/>
      <w:bCs/>
      <w:kern w:val="32"/>
      <w:sz w:val="32"/>
      <w:szCs w:val="32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1A37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1A37"/>
    <w:rPr>
      <w:sz w:val="20"/>
      <w:szCs w:val="20"/>
    </w:rPr>
  </w:style>
  <w:style w:type="paragraph" w:customStyle="1" w:styleId="Teksttreci1">
    <w:name w:val="Tekst treści1"/>
    <w:basedOn w:val="Normalny"/>
    <w:uiPriority w:val="99"/>
    <w:rsid w:val="00B91A37"/>
    <w:pPr>
      <w:shd w:val="clear" w:color="auto" w:fill="FFFFFF"/>
      <w:suppressAutoHyphens/>
      <w:spacing w:line="240" w:lineRule="atLeast"/>
      <w:ind w:hanging="580"/>
    </w:pPr>
    <w:rPr>
      <w:rFonts w:ascii="Calibri" w:eastAsia="Times New Roman" w:hAnsi="Calibri" w:cs="Calibri"/>
      <w:sz w:val="22"/>
      <w:szCs w:val="22"/>
      <w:lang w:eastAsia="ar-SA"/>
    </w:rPr>
  </w:style>
  <w:style w:type="table" w:styleId="Tabela-Siatka">
    <w:name w:val="Table Grid"/>
    <w:basedOn w:val="Standardowy"/>
    <w:uiPriority w:val="59"/>
    <w:rsid w:val="00721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59C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05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059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05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59C0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C059C0"/>
    <w:pPr>
      <w:jc w:val="center"/>
    </w:pPr>
    <w:rPr>
      <w:rFonts w:eastAsia="Times New Roman"/>
      <w:b/>
      <w:bCs/>
      <w:i/>
      <w:i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C059C0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customStyle="1" w:styleId="Default">
    <w:name w:val="Default"/>
    <w:qFormat/>
    <w:rsid w:val="00C059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32">
    <w:name w:val="Font Style32"/>
    <w:basedOn w:val="Domylnaczcionkaakapitu"/>
    <w:uiPriority w:val="99"/>
    <w:qFormat/>
    <w:rsid w:val="00C059C0"/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9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9C0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rsid w:val="00E46F16"/>
    <w:pPr>
      <w:suppressAutoHyphens/>
    </w:pPr>
    <w:rPr>
      <w:rFonts w:ascii="Arial" w:eastAsia="Times New Roman" w:hAnsi="Arial" w:cs="Arial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4B4655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4B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4B09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0F4B09"/>
    <w:rPr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19459C"/>
    <w:rPr>
      <w:color w:val="0000FF" w:themeColor="hyperlink"/>
      <w:u w:val="single"/>
    </w:rPr>
  </w:style>
  <w:style w:type="character" w:customStyle="1" w:styleId="FontStyle33">
    <w:name w:val="Font Style33"/>
    <w:uiPriority w:val="99"/>
    <w:qFormat/>
    <w:rsid w:val="0019459C"/>
    <w:rPr>
      <w:rFonts w:ascii="Arial Unicode MS" w:eastAsia="Arial Unicode MS" w:hAnsi="Arial Unicode MS" w:cs="Arial Unicode MS"/>
      <w:b/>
      <w:bCs/>
      <w:color w:val="000000"/>
      <w:sz w:val="18"/>
      <w:szCs w:val="18"/>
    </w:rPr>
  </w:style>
  <w:style w:type="character" w:styleId="Pogrubienie">
    <w:name w:val="Strong"/>
    <w:uiPriority w:val="22"/>
    <w:qFormat/>
    <w:rsid w:val="0019459C"/>
    <w:rPr>
      <w:b/>
      <w:bCs/>
    </w:rPr>
  </w:style>
  <w:style w:type="character" w:customStyle="1" w:styleId="FontStyle45">
    <w:name w:val="Font Style45"/>
    <w:uiPriority w:val="99"/>
    <w:qFormat/>
    <w:rsid w:val="0019459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9">
    <w:name w:val="Font Style69"/>
    <w:uiPriority w:val="99"/>
    <w:qFormat/>
    <w:rsid w:val="0019459C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70">
    <w:name w:val="Font Style70"/>
    <w:uiPriority w:val="99"/>
    <w:qFormat/>
    <w:rsid w:val="0019459C"/>
    <w:rPr>
      <w:rFonts w:ascii="Arial" w:hAnsi="Arial" w:cs="Arial"/>
      <w:color w:val="000000"/>
      <w:sz w:val="18"/>
      <w:szCs w:val="18"/>
    </w:rPr>
  </w:style>
  <w:style w:type="character" w:customStyle="1" w:styleId="FontStyle29">
    <w:name w:val="Font Style29"/>
    <w:uiPriority w:val="99"/>
    <w:qFormat/>
    <w:rsid w:val="0019459C"/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customStyle="1" w:styleId="FontStyle37">
    <w:name w:val="Font Style37"/>
    <w:uiPriority w:val="99"/>
    <w:qFormat/>
    <w:rsid w:val="0019459C"/>
    <w:rPr>
      <w:rFonts w:ascii="Times New Roman" w:hAnsi="Times New Roman" w:cs="Times New Roman"/>
      <w:b/>
      <w:bCs/>
      <w:color w:val="000000"/>
      <w:spacing w:val="10"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rsid w:val="0019459C"/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text2">
    <w:name w:val="text2"/>
    <w:qFormat/>
    <w:rsid w:val="0019459C"/>
  </w:style>
  <w:style w:type="character" w:customStyle="1" w:styleId="Wyrnienie">
    <w:name w:val="Wyróżnienie"/>
    <w:uiPriority w:val="20"/>
    <w:qFormat/>
    <w:rsid w:val="0019459C"/>
    <w:rPr>
      <w:i/>
      <w:iCs/>
    </w:rPr>
  </w:style>
  <w:style w:type="paragraph" w:customStyle="1" w:styleId="Style4">
    <w:name w:val="Style4"/>
    <w:basedOn w:val="Normalny"/>
    <w:uiPriority w:val="99"/>
    <w:qFormat/>
    <w:rsid w:val="0019459C"/>
    <w:pPr>
      <w:widowControl w:val="0"/>
      <w:spacing w:line="381" w:lineRule="exact"/>
      <w:jc w:val="center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2">
    <w:name w:val="Style12"/>
    <w:basedOn w:val="Normalny"/>
    <w:uiPriority w:val="99"/>
    <w:qFormat/>
    <w:rsid w:val="0019459C"/>
    <w:pPr>
      <w:widowControl w:val="0"/>
      <w:spacing w:line="230" w:lineRule="exact"/>
      <w:ind w:hanging="432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4">
    <w:name w:val="Style14"/>
    <w:basedOn w:val="Normalny"/>
    <w:uiPriority w:val="99"/>
    <w:qFormat/>
    <w:rsid w:val="0019459C"/>
    <w:pPr>
      <w:widowControl w:val="0"/>
      <w:spacing w:line="351" w:lineRule="exact"/>
      <w:jc w:val="center"/>
    </w:pPr>
    <w:rPr>
      <w:rFonts w:ascii="Arial Unicode MS" w:eastAsia="Arial Unicode MS" w:hAnsi="Arial Unicode MS" w:cs="Arial Unicode MS"/>
      <w:lang w:eastAsia="pl-PL"/>
    </w:rPr>
  </w:style>
  <w:style w:type="paragraph" w:customStyle="1" w:styleId="Standard">
    <w:name w:val="Standard"/>
    <w:uiPriority w:val="99"/>
    <w:qFormat/>
    <w:rsid w:val="0019459C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9459C"/>
    <w:pPr>
      <w:widowControl w:val="0"/>
      <w:ind w:left="720"/>
    </w:pPr>
    <w:rPr>
      <w:rFonts w:ascii="Arial Unicode MS" w:eastAsia="Arial Unicode MS" w:hAnsi="Arial Unicode MS" w:cs="Arial Unicode MS"/>
      <w:lang w:eastAsia="pl-PL"/>
    </w:rPr>
  </w:style>
  <w:style w:type="paragraph" w:styleId="Bezodstpw">
    <w:name w:val="No Spacing"/>
    <w:uiPriority w:val="99"/>
    <w:qFormat/>
    <w:rsid w:val="0019459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qFormat/>
    <w:rsid w:val="0019459C"/>
    <w:pPr>
      <w:widowControl w:val="0"/>
      <w:spacing w:line="231" w:lineRule="exact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0">
    <w:name w:val="Style10"/>
    <w:basedOn w:val="Normalny"/>
    <w:uiPriority w:val="99"/>
    <w:qFormat/>
    <w:rsid w:val="0019459C"/>
    <w:pPr>
      <w:widowControl w:val="0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7">
    <w:name w:val="Style7"/>
    <w:basedOn w:val="Normalny"/>
    <w:uiPriority w:val="99"/>
    <w:qFormat/>
    <w:rsid w:val="0019459C"/>
    <w:pPr>
      <w:widowControl w:val="0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0">
    <w:name w:val="Style20"/>
    <w:basedOn w:val="Normalny"/>
    <w:uiPriority w:val="99"/>
    <w:qFormat/>
    <w:rsid w:val="0019459C"/>
    <w:pPr>
      <w:widowControl w:val="0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5">
    <w:name w:val="Style25"/>
    <w:basedOn w:val="Normalny"/>
    <w:uiPriority w:val="99"/>
    <w:qFormat/>
    <w:rsid w:val="0019459C"/>
    <w:pPr>
      <w:widowControl w:val="0"/>
      <w:spacing w:line="360" w:lineRule="exact"/>
      <w:ind w:hanging="696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9">
    <w:name w:val="Style19"/>
    <w:basedOn w:val="Normalny"/>
    <w:uiPriority w:val="99"/>
    <w:qFormat/>
    <w:rsid w:val="0019459C"/>
    <w:pPr>
      <w:widowControl w:val="0"/>
      <w:spacing w:line="230" w:lineRule="exact"/>
      <w:ind w:hanging="705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1">
    <w:name w:val="Style21"/>
    <w:basedOn w:val="Normalny"/>
    <w:uiPriority w:val="99"/>
    <w:qFormat/>
    <w:rsid w:val="0019459C"/>
    <w:pPr>
      <w:widowControl w:val="0"/>
      <w:spacing w:line="230" w:lineRule="exact"/>
      <w:ind w:hanging="345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5">
    <w:name w:val="Style5"/>
    <w:basedOn w:val="Normalny"/>
    <w:uiPriority w:val="99"/>
    <w:qFormat/>
    <w:rsid w:val="0019459C"/>
    <w:pPr>
      <w:widowControl w:val="0"/>
      <w:spacing w:line="230" w:lineRule="exact"/>
      <w:ind w:hanging="621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6">
    <w:name w:val="Style6"/>
    <w:basedOn w:val="Normalny"/>
    <w:uiPriority w:val="99"/>
    <w:qFormat/>
    <w:rsid w:val="0019459C"/>
    <w:pPr>
      <w:widowControl w:val="0"/>
      <w:spacing w:line="228" w:lineRule="exact"/>
      <w:ind w:hanging="549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">
    <w:name w:val="Style2"/>
    <w:basedOn w:val="Normalny"/>
    <w:uiPriority w:val="99"/>
    <w:qFormat/>
    <w:rsid w:val="0019459C"/>
    <w:pPr>
      <w:widowControl w:val="0"/>
      <w:spacing w:line="228" w:lineRule="exact"/>
      <w:ind w:hanging="558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3">
    <w:name w:val="Style3"/>
    <w:basedOn w:val="Normalny"/>
    <w:uiPriority w:val="99"/>
    <w:qFormat/>
    <w:rsid w:val="0019459C"/>
    <w:pPr>
      <w:widowControl w:val="0"/>
      <w:spacing w:line="231" w:lineRule="exact"/>
      <w:jc w:val="center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44">
    <w:name w:val="Style44"/>
    <w:basedOn w:val="Normalny"/>
    <w:uiPriority w:val="99"/>
    <w:qFormat/>
    <w:rsid w:val="0019459C"/>
    <w:pPr>
      <w:widowControl w:val="0"/>
      <w:spacing w:line="230" w:lineRule="exact"/>
      <w:ind w:firstLine="437"/>
      <w:jc w:val="both"/>
    </w:pPr>
    <w:rPr>
      <w:rFonts w:ascii="Arial" w:eastAsia="Times New Roman" w:hAnsi="Arial" w:cs="Arial"/>
      <w:lang w:eastAsia="pl-PL"/>
    </w:rPr>
  </w:style>
  <w:style w:type="paragraph" w:customStyle="1" w:styleId="Style52">
    <w:name w:val="Style52"/>
    <w:basedOn w:val="Normalny"/>
    <w:uiPriority w:val="99"/>
    <w:qFormat/>
    <w:rsid w:val="0019459C"/>
    <w:pPr>
      <w:widowControl w:val="0"/>
      <w:spacing w:line="230" w:lineRule="exact"/>
      <w:ind w:hanging="408"/>
      <w:jc w:val="both"/>
    </w:pPr>
    <w:rPr>
      <w:rFonts w:ascii="Arial" w:eastAsia="Times New Roman" w:hAnsi="Arial" w:cs="Arial"/>
      <w:lang w:eastAsia="pl-PL"/>
    </w:rPr>
  </w:style>
  <w:style w:type="paragraph" w:customStyle="1" w:styleId="WW-Tekstpodstawowywcity212">
    <w:name w:val="WW-Tekst podstawowy wcięty 212"/>
    <w:basedOn w:val="Normalny"/>
    <w:qFormat/>
    <w:rsid w:val="0019459C"/>
    <w:pPr>
      <w:suppressAutoHyphens/>
      <w:spacing w:line="360" w:lineRule="auto"/>
      <w:ind w:left="357" w:hanging="357"/>
      <w:jc w:val="both"/>
    </w:pPr>
    <w:rPr>
      <w:rFonts w:eastAsia="Times New Roman" w:cs="Courier New"/>
      <w:sz w:val="26"/>
      <w:szCs w:val="20"/>
      <w:lang w:eastAsia="ar-SA"/>
    </w:rPr>
  </w:style>
  <w:style w:type="paragraph" w:customStyle="1" w:styleId="Akapitzlist1">
    <w:name w:val="Akapit z listą1"/>
    <w:basedOn w:val="Normalny"/>
    <w:qFormat/>
    <w:rsid w:val="0019459C"/>
    <w:pPr>
      <w:suppressAutoHyphens/>
      <w:ind w:left="720"/>
    </w:pPr>
    <w:rPr>
      <w:rFonts w:eastAsia="Times New Roman" w:cs="Verdana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094"/>
    <w:rPr>
      <w:rFonts w:ascii="Times New Roman" w:eastAsia="Calibri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AppData\Roaming\Microsoft\Szablony\Muzea%20Otwart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3251E-2FF4-4128-A690-F4C8820A4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Muzea Otwarte.dotx</Template>
  <TotalTime>38</TotalTime>
  <Pages>1</Pages>
  <Words>840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Admin</cp:lastModifiedBy>
  <cp:revision>7</cp:revision>
  <cp:lastPrinted>2019-01-23T10:18:00Z</cp:lastPrinted>
  <dcterms:created xsi:type="dcterms:W3CDTF">2020-05-28T08:00:00Z</dcterms:created>
  <dcterms:modified xsi:type="dcterms:W3CDTF">2020-06-16T06:25:00Z</dcterms:modified>
</cp:coreProperties>
</file>